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35D1A" w14:textId="77777777" w:rsidR="00407E23" w:rsidRDefault="00407E23" w:rsidP="00407E23">
      <w:pPr>
        <w:pBdr>
          <w:top w:val="single" w:sz="4" w:space="1" w:color="auto"/>
        </w:pBdr>
        <w:jc w:val="center"/>
        <w:rPr>
          <w:rFonts w:ascii="Times New Roman" w:hAnsi="Times New Roman"/>
          <w:b/>
          <w:szCs w:val="24"/>
        </w:rPr>
      </w:pPr>
    </w:p>
    <w:p w14:paraId="5947A61B" w14:textId="77777777" w:rsidR="00407E23" w:rsidRDefault="00407E23" w:rsidP="00407E23">
      <w:pPr>
        <w:pBdr>
          <w:top w:val="single" w:sz="4" w:space="1" w:color="auto"/>
        </w:pBdr>
        <w:jc w:val="center"/>
        <w:rPr>
          <w:rFonts w:ascii="Times New Roman" w:hAnsi="Times New Roman"/>
          <w:b/>
          <w:szCs w:val="24"/>
        </w:rPr>
      </w:pPr>
    </w:p>
    <w:p w14:paraId="2CBC36CC" w14:textId="77777777" w:rsidR="009F7836" w:rsidRPr="006C0528" w:rsidRDefault="009F7836" w:rsidP="009F7836">
      <w:pPr>
        <w:pStyle w:val="Heading2"/>
        <w:spacing w:before="0" w:after="0"/>
        <w:ind w:left="5040"/>
        <w:rPr>
          <w:rFonts w:ascii="Times New Roman" w:hAnsi="Times New Roman" w:cs="Times New Roman"/>
          <w:i w:val="0"/>
          <w:sz w:val="24"/>
          <w:szCs w:val="24"/>
        </w:rPr>
      </w:pPr>
      <w:r w:rsidRPr="006C0528">
        <w:rPr>
          <w:rFonts w:ascii="Times New Roman" w:hAnsi="Times New Roman" w:cs="Times New Roman"/>
          <w:i w:val="0"/>
          <w:sz w:val="24"/>
          <w:szCs w:val="24"/>
        </w:rPr>
        <w:t xml:space="preserve">ДО </w:t>
      </w:r>
    </w:p>
    <w:p w14:paraId="4622079E" w14:textId="62B06873" w:rsidR="009F7836" w:rsidRPr="006A2536" w:rsidRDefault="00265C60" w:rsidP="009F7836">
      <w:pPr>
        <w:pStyle w:val="Heading2"/>
        <w:spacing w:before="0" w:after="0"/>
        <w:ind w:left="5040"/>
        <w:rPr>
          <w:rFonts w:ascii="Times New Roman" w:hAnsi="Times New Roman" w:cs="Times New Roman"/>
          <w:b w:val="0"/>
          <w:i w:val="0"/>
          <w:sz w:val="18"/>
          <w:szCs w:val="18"/>
        </w:rPr>
      </w:pPr>
      <w:r w:rsidRPr="00265C60">
        <w:rPr>
          <w:rFonts w:ascii="Times New Roman" w:hAnsi="Times New Roman" w:cs="Times New Roman"/>
          <w:b w:val="0"/>
          <w:i w:val="0"/>
          <w:sz w:val="24"/>
          <w:szCs w:val="24"/>
        </w:rPr>
        <w:t>РАЙ 2018 ООД</w:t>
      </w:r>
      <w:r w:rsidRPr="00265C60">
        <w:rPr>
          <w:rFonts w:ascii="Times New Roman" w:hAnsi="Times New Roman" w:cs="Times New Roman"/>
          <w:b w:val="0"/>
          <w:i w:val="0"/>
          <w:sz w:val="18"/>
          <w:szCs w:val="18"/>
        </w:rPr>
        <w:t xml:space="preserve"> </w:t>
      </w:r>
      <w:r w:rsidR="009F7836" w:rsidRPr="006A2536">
        <w:rPr>
          <w:rFonts w:ascii="Times New Roman" w:hAnsi="Times New Roman" w:cs="Times New Roman"/>
          <w:b w:val="0"/>
          <w:i w:val="0"/>
          <w:sz w:val="18"/>
          <w:szCs w:val="18"/>
        </w:rPr>
        <w:t>(Бенефициент-</w:t>
      </w:r>
      <w:r w:rsidR="009F7836" w:rsidRPr="006A2536">
        <w:rPr>
          <w:rFonts w:ascii="Times New Roman" w:hAnsi="Times New Roman" w:cs="Times New Roman"/>
          <w:i w:val="0"/>
          <w:sz w:val="18"/>
          <w:szCs w:val="18"/>
        </w:rPr>
        <w:t xml:space="preserve"> </w:t>
      </w:r>
      <w:r w:rsidR="009F7836" w:rsidRPr="006A2536">
        <w:rPr>
          <w:rFonts w:ascii="Times New Roman" w:hAnsi="Times New Roman" w:cs="Times New Roman"/>
          <w:b w:val="0"/>
          <w:i w:val="0"/>
          <w:sz w:val="18"/>
          <w:szCs w:val="18"/>
        </w:rPr>
        <w:t>наименование)</w:t>
      </w:r>
    </w:p>
    <w:p w14:paraId="4CE598B8" w14:textId="39AE9777" w:rsidR="009F7836" w:rsidRPr="006A2536" w:rsidRDefault="00265C60" w:rsidP="009F7836">
      <w:pPr>
        <w:ind w:left="5040"/>
        <w:rPr>
          <w:sz w:val="18"/>
          <w:szCs w:val="18"/>
          <w:lang w:val="ru-RU"/>
        </w:rPr>
      </w:pPr>
      <w:r w:rsidRPr="00265C60">
        <w:rPr>
          <w:rFonts w:ascii="Times New Roman" w:hAnsi="Times New Roman"/>
        </w:rPr>
        <w:t>204942197</w:t>
      </w:r>
      <w:r w:rsidR="009F7836" w:rsidRPr="006A2536">
        <w:rPr>
          <w:sz w:val="18"/>
          <w:szCs w:val="18"/>
          <w:lang w:val="ru-RU"/>
        </w:rPr>
        <w:t>(</w:t>
      </w:r>
      <w:r w:rsidR="00A63654" w:rsidRPr="00A63654">
        <w:rPr>
          <w:rFonts w:ascii="Times New Roman" w:hAnsi="Times New Roman"/>
          <w:bCs/>
          <w:iCs/>
          <w:sz w:val="18"/>
          <w:szCs w:val="18"/>
          <w:lang w:eastAsia="bg-BG"/>
        </w:rPr>
        <w:t xml:space="preserve">ЕИК /Булстат </w:t>
      </w:r>
      <w:r w:rsidR="009F7836" w:rsidRPr="00A63654">
        <w:rPr>
          <w:rFonts w:ascii="Times New Roman" w:hAnsi="Times New Roman"/>
          <w:bCs/>
          <w:iCs/>
          <w:sz w:val="18"/>
          <w:szCs w:val="18"/>
          <w:lang w:eastAsia="bg-BG"/>
        </w:rPr>
        <w:t>на бенефициента</w:t>
      </w:r>
      <w:r w:rsidR="009F7836" w:rsidRPr="00A63654">
        <w:rPr>
          <w:sz w:val="18"/>
          <w:szCs w:val="18"/>
          <w:lang w:val="ru-RU"/>
        </w:rPr>
        <w:t>)</w:t>
      </w:r>
    </w:p>
    <w:p w14:paraId="1F20A7C2" w14:textId="77777777" w:rsidR="009F7836" w:rsidRPr="00B22C33" w:rsidRDefault="009F7836" w:rsidP="009F7836">
      <w:pPr>
        <w:rPr>
          <w:rFonts w:ascii="Times New Roman" w:hAnsi="Times New Roman"/>
          <w:szCs w:val="24"/>
        </w:rPr>
      </w:pPr>
    </w:p>
    <w:p w14:paraId="42D079F2" w14:textId="77777777" w:rsidR="009F7836" w:rsidRPr="00B22C33" w:rsidRDefault="009F7836" w:rsidP="009F7836">
      <w:pPr>
        <w:rPr>
          <w:rFonts w:ascii="Times New Roman" w:hAnsi="Times New Roman"/>
          <w:b/>
          <w:szCs w:val="24"/>
          <w:lang w:val="ru-RU"/>
        </w:rPr>
      </w:pPr>
    </w:p>
    <w:p w14:paraId="52E302CB" w14:textId="77777777"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14:paraId="69EF0354" w14:textId="77777777" w:rsidR="009F7836" w:rsidRPr="00B22C33" w:rsidRDefault="009F7836" w:rsidP="009F7836">
      <w:pPr>
        <w:jc w:val="both"/>
        <w:rPr>
          <w:rFonts w:ascii="Times New Roman" w:hAnsi="Times New Roman"/>
          <w:szCs w:val="24"/>
          <w:lang w:val="ru-RU"/>
        </w:rPr>
      </w:pPr>
    </w:p>
    <w:p w14:paraId="115FA8B3" w14:textId="77777777" w:rsidR="009F7836" w:rsidRPr="00B22C33" w:rsidRDefault="009F7836" w:rsidP="009F7836">
      <w:pPr>
        <w:rPr>
          <w:rFonts w:ascii="Times New Roman" w:hAnsi="Times New Roman"/>
          <w:b/>
          <w:i/>
          <w:caps/>
          <w:szCs w:val="24"/>
          <w:u w:val="single"/>
        </w:rPr>
      </w:pPr>
    </w:p>
    <w:p w14:paraId="1DD7A62F" w14:textId="77777777"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14:paraId="750F13AA" w14:textId="77777777"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14:paraId="5E72629B" w14:textId="77777777" w:rsidR="009F7836" w:rsidRPr="00B22C33" w:rsidRDefault="009F7836" w:rsidP="009F7836">
      <w:pPr>
        <w:rPr>
          <w:rFonts w:ascii="Times New Roman" w:hAnsi="Times New Roman"/>
          <w:sz w:val="18"/>
          <w:szCs w:val="18"/>
          <w:lang w:val="ru-RU"/>
        </w:rPr>
      </w:pPr>
    </w:p>
    <w:p w14:paraId="653DCC44" w14:textId="77777777"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14:paraId="40004540" w14:textId="77777777" w:rsidR="00B11795" w:rsidRPr="00265C60" w:rsidRDefault="009F7836" w:rsidP="00B11795">
      <w:pPr>
        <w:jc w:val="center"/>
        <w:rPr>
          <w:rFonts w:ascii="Times New Roman" w:hAnsi="Times New Roman"/>
          <w:b/>
          <w:bCs/>
          <w:szCs w:val="24"/>
        </w:rPr>
      </w:pPr>
      <w:r w:rsidRPr="00B22C33">
        <w:rPr>
          <w:rFonts w:ascii="Times New Roman" w:hAnsi="Times New Roman"/>
          <w:szCs w:val="24"/>
        </w:rPr>
        <w:t xml:space="preserve"> </w:t>
      </w:r>
      <w:r w:rsidR="003A5D39">
        <w:rPr>
          <w:rFonts w:ascii="Times New Roman" w:hAnsi="Times New Roman"/>
          <w:b/>
          <w:szCs w:val="24"/>
        </w:rPr>
        <w:t>„</w:t>
      </w:r>
      <w:r w:rsidR="00B11795" w:rsidRPr="00265C60">
        <w:rPr>
          <w:rFonts w:ascii="Times New Roman" w:hAnsi="Times New Roman"/>
          <w:b/>
          <w:bCs/>
          <w:szCs w:val="24"/>
        </w:rPr>
        <w:t>Дейности за осигуряване на Енергийна ефективност:</w:t>
      </w:r>
    </w:p>
    <w:p w14:paraId="656D6E28" w14:textId="77777777" w:rsidR="00B11795" w:rsidRPr="00265C60" w:rsidRDefault="00B11795" w:rsidP="00B11795">
      <w:pPr>
        <w:jc w:val="center"/>
        <w:rPr>
          <w:rFonts w:ascii="Times New Roman" w:hAnsi="Times New Roman"/>
          <w:b/>
          <w:bCs/>
          <w:szCs w:val="24"/>
        </w:rPr>
      </w:pPr>
      <w:r w:rsidRPr="00265C60">
        <w:rPr>
          <w:rFonts w:ascii="Times New Roman" w:hAnsi="Times New Roman"/>
          <w:b/>
          <w:bCs/>
          <w:szCs w:val="24"/>
        </w:rPr>
        <w:t xml:space="preserve">Обособена позиция 1: Изграждане на Фотоволтаични панели в комбинация с инвертори с мощност 24 </w:t>
      </w:r>
      <w:proofErr w:type="spellStart"/>
      <w:r w:rsidRPr="00265C60">
        <w:rPr>
          <w:rFonts w:ascii="Times New Roman" w:hAnsi="Times New Roman"/>
          <w:b/>
          <w:bCs/>
          <w:szCs w:val="24"/>
        </w:rPr>
        <w:t>kW</w:t>
      </w:r>
      <w:proofErr w:type="spellEnd"/>
    </w:p>
    <w:p w14:paraId="0ED2457E" w14:textId="3227E06E" w:rsidR="009F7836" w:rsidRPr="00B22C33" w:rsidRDefault="00B11795" w:rsidP="00B11795">
      <w:pPr>
        <w:rPr>
          <w:rFonts w:ascii="Times New Roman" w:hAnsi="Times New Roman"/>
          <w:b/>
          <w:szCs w:val="24"/>
        </w:rPr>
      </w:pPr>
      <w:r w:rsidRPr="00265C60">
        <w:rPr>
          <w:rFonts w:ascii="Times New Roman" w:hAnsi="Times New Roman"/>
          <w:b/>
          <w:bCs/>
          <w:szCs w:val="24"/>
        </w:rPr>
        <w:t xml:space="preserve">Обособена позиция 2: Изграждане на Локални съоръжения за съхранение на енергия батерии в комбинация с инвертори с мощност 48 </w:t>
      </w:r>
      <w:proofErr w:type="spellStart"/>
      <w:r w:rsidRPr="00265C60">
        <w:rPr>
          <w:rFonts w:ascii="Times New Roman" w:hAnsi="Times New Roman"/>
          <w:b/>
          <w:bCs/>
          <w:szCs w:val="24"/>
        </w:rPr>
        <w:t>kW</w:t>
      </w:r>
      <w:proofErr w:type="spellEnd"/>
      <w:r w:rsidR="003A5D39">
        <w:rPr>
          <w:rFonts w:ascii="Times New Roman" w:hAnsi="Times New Roman"/>
          <w:b/>
          <w:szCs w:val="24"/>
        </w:rPr>
        <w:t>“</w:t>
      </w:r>
    </w:p>
    <w:p w14:paraId="33C09EC2" w14:textId="77777777" w:rsidR="009F7836" w:rsidRPr="00B22C33"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14:paraId="7F9743DA" w14:textId="77777777" w:rsidR="009F7836" w:rsidRPr="00B22C33" w:rsidRDefault="009F7836" w:rsidP="009F7836">
      <w:pPr>
        <w:rPr>
          <w:rFonts w:ascii="Times New Roman" w:hAnsi="Times New Roman"/>
          <w:b/>
          <w:i/>
          <w:szCs w:val="24"/>
        </w:rPr>
      </w:pPr>
    </w:p>
    <w:p w14:paraId="6912F80E" w14:textId="77777777"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14:paraId="17C326A7"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14:paraId="34AE87EC"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14:paraId="26A12581"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14:paraId="0F288542" w14:textId="77777777"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14:paraId="208CDBB7" w14:textId="77777777" w:rsidR="009F7836" w:rsidRPr="00B22C33" w:rsidRDefault="009F7836" w:rsidP="009F7836">
      <w:pPr>
        <w:ind w:firstLine="708"/>
        <w:rPr>
          <w:rFonts w:ascii="Times New Roman" w:hAnsi="Times New Roman"/>
          <w:szCs w:val="24"/>
        </w:rPr>
      </w:pPr>
    </w:p>
    <w:p w14:paraId="56D5D1CC" w14:textId="77777777" w:rsidR="009F7836" w:rsidRPr="00B22C33" w:rsidRDefault="009F7836" w:rsidP="009F7836">
      <w:pPr>
        <w:ind w:firstLine="708"/>
        <w:rPr>
          <w:rFonts w:ascii="Times New Roman" w:hAnsi="Times New Roman"/>
          <w:szCs w:val="24"/>
        </w:rPr>
      </w:pPr>
    </w:p>
    <w:p w14:paraId="63DE628A" w14:textId="77777777" w:rsidR="009F7836" w:rsidRPr="00B22C33" w:rsidRDefault="009F7836" w:rsidP="009F7836">
      <w:pPr>
        <w:ind w:firstLine="708"/>
        <w:rPr>
          <w:rFonts w:ascii="Times New Roman" w:hAnsi="Times New Roman"/>
          <w:b/>
          <w:szCs w:val="24"/>
        </w:rPr>
      </w:pPr>
      <w:r w:rsidRPr="00B22C33">
        <w:rPr>
          <w:rFonts w:ascii="Times New Roman" w:hAnsi="Times New Roman"/>
          <w:b/>
          <w:szCs w:val="24"/>
        </w:rPr>
        <w:t>УВАЖАЕМИ ГОСПОДА,</w:t>
      </w:r>
    </w:p>
    <w:p w14:paraId="65772365" w14:textId="77777777" w:rsidR="009F7836" w:rsidRPr="00B22C33" w:rsidRDefault="009F7836" w:rsidP="009F7836">
      <w:pPr>
        <w:rPr>
          <w:rFonts w:ascii="Times New Roman" w:hAnsi="Times New Roman"/>
          <w:b/>
          <w:szCs w:val="24"/>
        </w:rPr>
      </w:pPr>
    </w:p>
    <w:p w14:paraId="2695BCAC" w14:textId="77777777" w:rsidR="009F7836" w:rsidRPr="00B22C33" w:rsidRDefault="002A79DF" w:rsidP="009F7836">
      <w:pPr>
        <w:ind w:firstLine="708"/>
        <w:jc w:val="both"/>
        <w:rPr>
          <w:rFonts w:ascii="Times New Roman" w:hAnsi="Times New Roman"/>
          <w:szCs w:val="24"/>
        </w:rPr>
      </w:pPr>
      <w:r>
        <w:rPr>
          <w:rFonts w:ascii="Times New Roman" w:hAnsi="Times New Roman"/>
          <w:szCs w:val="24"/>
        </w:rPr>
        <w:t>С настоящото</w:t>
      </w:r>
      <w:r w:rsidR="009F7836" w:rsidRPr="00B22C33">
        <w:rPr>
          <w:rFonts w:ascii="Times New Roman" w:hAnsi="Times New Roman"/>
          <w:szCs w:val="24"/>
        </w:rPr>
        <w:t xml:space="preserve"> Ви представяме нашата </w:t>
      </w:r>
      <w:r w:rsidR="009F7836">
        <w:rPr>
          <w:rFonts w:ascii="Times New Roman" w:hAnsi="Times New Roman"/>
          <w:szCs w:val="24"/>
        </w:rPr>
        <w:t>о</w:t>
      </w:r>
      <w:r w:rsidR="009F7836" w:rsidRPr="00B22C33">
        <w:rPr>
          <w:rFonts w:ascii="Times New Roman" w:hAnsi="Times New Roman"/>
          <w:szCs w:val="24"/>
        </w:rPr>
        <w:t>ферта за участие в обявената от Вас процедура за определян</w:t>
      </w:r>
      <w:r w:rsidR="00F95447">
        <w:rPr>
          <w:rFonts w:ascii="Times New Roman" w:hAnsi="Times New Roman"/>
          <w:szCs w:val="24"/>
        </w:rPr>
        <w:t xml:space="preserve">е на изпълнител </w:t>
      </w:r>
      <w:r w:rsidR="009F7836" w:rsidRPr="00B22C33">
        <w:rPr>
          <w:rFonts w:ascii="Times New Roman" w:hAnsi="Times New Roman"/>
          <w:szCs w:val="24"/>
        </w:rPr>
        <w:t xml:space="preserve">с предмет: </w:t>
      </w:r>
    </w:p>
    <w:p w14:paraId="5973EA4D" w14:textId="77777777" w:rsidR="009F7836" w:rsidRPr="00B22C33" w:rsidRDefault="009F7836" w:rsidP="009F7836">
      <w:pPr>
        <w:jc w:val="both"/>
        <w:rPr>
          <w:rFonts w:ascii="Times New Roman" w:hAnsi="Times New Roman"/>
          <w:szCs w:val="24"/>
        </w:rPr>
      </w:pPr>
    </w:p>
    <w:p w14:paraId="10C3AD1C" w14:textId="77777777" w:rsidR="00265C60" w:rsidRPr="00265C60" w:rsidRDefault="003A5D39" w:rsidP="00265C60">
      <w:pPr>
        <w:jc w:val="center"/>
        <w:rPr>
          <w:rFonts w:ascii="Times New Roman" w:hAnsi="Times New Roman"/>
          <w:b/>
          <w:bCs/>
          <w:szCs w:val="24"/>
        </w:rPr>
      </w:pPr>
      <w:bookmarkStart w:id="0" w:name="_Hlk230168623"/>
      <w:r>
        <w:rPr>
          <w:rFonts w:ascii="Times New Roman" w:hAnsi="Times New Roman"/>
          <w:b/>
          <w:szCs w:val="24"/>
        </w:rPr>
        <w:t>„</w:t>
      </w:r>
      <w:r w:rsidR="00265C60" w:rsidRPr="00265C60">
        <w:rPr>
          <w:rFonts w:ascii="Times New Roman" w:hAnsi="Times New Roman"/>
          <w:b/>
          <w:bCs/>
          <w:szCs w:val="24"/>
        </w:rPr>
        <w:t>Дейности за осигуряване на Енергийна ефективност:</w:t>
      </w:r>
    </w:p>
    <w:p w14:paraId="3DD4BE46" w14:textId="77777777" w:rsidR="00265C60" w:rsidRPr="00265C60" w:rsidRDefault="00265C60" w:rsidP="00265C60">
      <w:pPr>
        <w:jc w:val="center"/>
        <w:rPr>
          <w:rFonts w:ascii="Times New Roman" w:hAnsi="Times New Roman"/>
          <w:b/>
          <w:bCs/>
          <w:szCs w:val="24"/>
        </w:rPr>
      </w:pPr>
      <w:r w:rsidRPr="00265C60">
        <w:rPr>
          <w:rFonts w:ascii="Times New Roman" w:hAnsi="Times New Roman"/>
          <w:b/>
          <w:bCs/>
          <w:szCs w:val="24"/>
        </w:rPr>
        <w:t xml:space="preserve">Обособена позиция 1: Изграждане на Фотоволтаични панели в комбинация с инвертори с мощност 24 </w:t>
      </w:r>
      <w:proofErr w:type="spellStart"/>
      <w:r w:rsidRPr="00265C60">
        <w:rPr>
          <w:rFonts w:ascii="Times New Roman" w:hAnsi="Times New Roman"/>
          <w:b/>
          <w:bCs/>
          <w:szCs w:val="24"/>
        </w:rPr>
        <w:t>kW</w:t>
      </w:r>
      <w:proofErr w:type="spellEnd"/>
    </w:p>
    <w:p w14:paraId="4EF06151" w14:textId="259466FE" w:rsidR="009F7836" w:rsidRDefault="00265C60" w:rsidP="00265C60">
      <w:pPr>
        <w:jc w:val="center"/>
        <w:rPr>
          <w:rFonts w:ascii="Times New Roman" w:hAnsi="Times New Roman"/>
          <w:b/>
          <w:szCs w:val="24"/>
        </w:rPr>
      </w:pPr>
      <w:r w:rsidRPr="00265C60">
        <w:rPr>
          <w:rFonts w:ascii="Times New Roman" w:hAnsi="Times New Roman"/>
          <w:b/>
          <w:bCs/>
          <w:szCs w:val="24"/>
        </w:rPr>
        <w:t xml:space="preserve">Обособена позиция 2: Изграждане на Локални съоръжения за съхранение на енергия батерии в комбинация с инвертори с мощност 48 </w:t>
      </w:r>
      <w:proofErr w:type="spellStart"/>
      <w:r w:rsidRPr="00265C60">
        <w:rPr>
          <w:rFonts w:ascii="Times New Roman" w:hAnsi="Times New Roman"/>
          <w:b/>
          <w:bCs/>
          <w:szCs w:val="24"/>
        </w:rPr>
        <w:t>kW</w:t>
      </w:r>
      <w:proofErr w:type="spellEnd"/>
      <w:r w:rsidR="003A5D39">
        <w:rPr>
          <w:rFonts w:ascii="Times New Roman" w:hAnsi="Times New Roman"/>
          <w:b/>
          <w:szCs w:val="24"/>
        </w:rPr>
        <w:t>“</w:t>
      </w:r>
    </w:p>
    <w:bookmarkEnd w:id="0"/>
    <w:p w14:paraId="76D235FE" w14:textId="77777777" w:rsidR="009F7836" w:rsidRPr="00B22C33" w:rsidRDefault="009F7836" w:rsidP="009F7836">
      <w:pPr>
        <w:jc w:val="center"/>
        <w:rPr>
          <w:rFonts w:ascii="Times New Roman" w:hAnsi="Times New Roman"/>
          <w:b/>
          <w:sz w:val="18"/>
          <w:szCs w:val="18"/>
        </w:rPr>
      </w:pPr>
      <w:r w:rsidRPr="00B22C33">
        <w:rPr>
          <w:rFonts w:ascii="Times New Roman" w:hAnsi="Times New Roman"/>
          <w:sz w:val="18"/>
          <w:szCs w:val="18"/>
        </w:rPr>
        <w:t>(наименование на предмета на процедурата)</w:t>
      </w:r>
    </w:p>
    <w:p w14:paraId="796E3BBE" w14:textId="77777777"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14F6EC93" w14:textId="77777777" w:rsidR="009F7836" w:rsidRPr="00B22C33" w:rsidRDefault="009F7836" w:rsidP="009F7836">
      <w:pPr>
        <w:jc w:val="both"/>
        <w:rPr>
          <w:rFonts w:ascii="Times New Roman" w:hAnsi="Times New Roman"/>
          <w:szCs w:val="24"/>
        </w:rPr>
      </w:pPr>
    </w:p>
    <w:p w14:paraId="5FDE8351" w14:textId="77777777"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 xml:space="preserve">Запознати сме и приемаме условията на проекта на договора. Ако бъдем определени за изпълнител, ще сключим договор в </w:t>
      </w:r>
      <w:proofErr w:type="spellStart"/>
      <w:r w:rsidRPr="00B22C33">
        <w:rPr>
          <w:rFonts w:ascii="Times New Roman" w:hAnsi="Times New Roman"/>
          <w:szCs w:val="24"/>
        </w:rPr>
        <w:t>нормативноустановения</w:t>
      </w:r>
      <w:proofErr w:type="spellEnd"/>
      <w:r w:rsidRPr="00B22C33">
        <w:rPr>
          <w:rFonts w:ascii="Times New Roman" w:hAnsi="Times New Roman"/>
          <w:szCs w:val="24"/>
        </w:rPr>
        <w:t xml:space="preserve"> срок.</w:t>
      </w:r>
    </w:p>
    <w:p w14:paraId="766091F0" w14:textId="77777777" w:rsidR="009F7836" w:rsidRPr="00B22C33" w:rsidRDefault="009F7836" w:rsidP="009F7836">
      <w:pPr>
        <w:ind w:firstLine="708"/>
        <w:jc w:val="both"/>
        <w:rPr>
          <w:rFonts w:ascii="Times New Roman" w:hAnsi="Times New Roman"/>
          <w:sz w:val="18"/>
          <w:szCs w:val="18"/>
        </w:rPr>
      </w:pPr>
      <w:r w:rsidRPr="00B22C33">
        <w:rPr>
          <w:rFonts w:ascii="Times New Roman" w:hAnsi="Times New Roman"/>
          <w:szCs w:val="24"/>
        </w:rPr>
        <w:t>Заявяваме, че при изпълнение на обекта на процедурата ____________</w:t>
      </w:r>
      <w:r w:rsidRPr="00B22C33">
        <w:rPr>
          <w:rFonts w:ascii="Times New Roman" w:hAnsi="Times New Roman"/>
          <w:szCs w:val="24"/>
          <w:lang w:val="ru-RU"/>
        </w:rPr>
        <w:t>__</w:t>
      </w:r>
      <w:r>
        <w:rPr>
          <w:rFonts w:ascii="Times New Roman" w:hAnsi="Times New Roman"/>
          <w:szCs w:val="24"/>
        </w:rPr>
        <w:t>_____</w:t>
      </w:r>
      <w:r w:rsidRPr="00B22C33">
        <w:rPr>
          <w:rFonts w:ascii="Times New Roman" w:hAnsi="Times New Roman"/>
          <w:szCs w:val="24"/>
        </w:rPr>
        <w:t xml:space="preserve">___ подизпълнители.                                                                                           </w:t>
      </w:r>
      <w:r w:rsidRPr="00B22C33">
        <w:rPr>
          <w:rFonts w:ascii="Times New Roman" w:hAnsi="Times New Roman"/>
          <w:sz w:val="18"/>
          <w:szCs w:val="18"/>
        </w:rPr>
        <w:t>ще ползваме/няма да ползваме</w:t>
      </w:r>
    </w:p>
    <w:p w14:paraId="71CBAA62" w14:textId="77777777" w:rsidR="009F7836" w:rsidRDefault="009F7836" w:rsidP="009F7836">
      <w:pPr>
        <w:ind w:firstLine="708"/>
        <w:jc w:val="both"/>
        <w:rPr>
          <w:rFonts w:ascii="Times New Roman" w:hAnsi="Times New Roman"/>
          <w:szCs w:val="24"/>
        </w:rPr>
      </w:pPr>
    </w:p>
    <w:p w14:paraId="69BDA8F0" w14:textId="44309072" w:rsidR="004046D4" w:rsidRPr="00FC4247" w:rsidRDefault="009F7836" w:rsidP="004046D4">
      <w:pPr>
        <w:ind w:firstLine="708"/>
        <w:jc w:val="both"/>
        <w:rPr>
          <w:rFonts w:ascii="Times New Roman" w:hAnsi="Times New Roman"/>
          <w:szCs w:val="24"/>
          <w:lang w:val="en-US"/>
        </w:rPr>
      </w:pPr>
      <w:r w:rsidRPr="00B22C33">
        <w:rPr>
          <w:rFonts w:ascii="Times New Roman" w:hAnsi="Times New Roman"/>
          <w:szCs w:val="24"/>
        </w:rPr>
        <w:lastRenderedPageBreak/>
        <w:t xml:space="preserve">Предлагаме срок за изпълнение на предмета на процедурата ________________ </w:t>
      </w:r>
      <w:r w:rsidR="00811773">
        <w:rPr>
          <w:rFonts w:ascii="Times New Roman" w:hAnsi="Times New Roman"/>
          <w:szCs w:val="24"/>
        </w:rPr>
        <w:t>дни</w:t>
      </w:r>
      <w:r w:rsidRPr="00B22C33">
        <w:rPr>
          <w:rFonts w:ascii="Times New Roman" w:hAnsi="Times New Roman"/>
          <w:szCs w:val="24"/>
        </w:rPr>
        <w:t>, считано от датата на подписване на договора за изпълнени</w:t>
      </w:r>
      <w:r w:rsidR="00587CD9">
        <w:rPr>
          <w:rFonts w:ascii="Times New Roman" w:hAnsi="Times New Roman"/>
          <w:szCs w:val="24"/>
        </w:rPr>
        <w:t>е</w:t>
      </w:r>
      <w:r w:rsidR="00FC4247">
        <w:rPr>
          <w:rFonts w:ascii="Times New Roman" w:hAnsi="Times New Roman"/>
          <w:szCs w:val="24"/>
          <w:lang w:val="en-US"/>
        </w:rPr>
        <w:t>.</w:t>
      </w:r>
    </w:p>
    <w:p w14:paraId="17B66A97" w14:textId="21C9EA6E" w:rsidR="009F7836" w:rsidRPr="00FC4247" w:rsidRDefault="00FC4247" w:rsidP="004046D4">
      <w:pPr>
        <w:jc w:val="both"/>
        <w:rPr>
          <w:rFonts w:ascii="Times New Roman" w:hAnsi="Times New Roman"/>
          <w:i/>
          <w:szCs w:val="24"/>
        </w:rPr>
      </w:pPr>
      <w:r w:rsidRPr="00FC4247">
        <w:rPr>
          <w:rFonts w:ascii="Times New Roman" w:hAnsi="Times New Roman"/>
          <w:i/>
          <w:szCs w:val="24"/>
        </w:rPr>
        <w:t>Предложеният срок за изпълнение не може да е по кратък от 30 (тридесет) и по-дълъг от 60 (шестдесет) календарни дни.</w:t>
      </w:r>
    </w:p>
    <w:p w14:paraId="1B8BD804" w14:textId="77777777" w:rsidR="00FC4247" w:rsidRPr="00B22C33" w:rsidRDefault="00FC4247" w:rsidP="004046D4">
      <w:pPr>
        <w:jc w:val="both"/>
        <w:rPr>
          <w:rFonts w:ascii="Times New Roman" w:hAnsi="Times New Roman"/>
          <w:szCs w:val="24"/>
        </w:rPr>
      </w:pPr>
    </w:p>
    <w:p w14:paraId="4C23EB89" w14:textId="77777777" w:rsidR="009F7836" w:rsidRDefault="009F7836" w:rsidP="009F7836">
      <w:pPr>
        <w:ind w:firstLine="708"/>
        <w:jc w:val="both"/>
        <w:rPr>
          <w:rFonts w:ascii="Times New Roman" w:hAnsi="Times New Roman"/>
          <w:szCs w:val="24"/>
        </w:rPr>
      </w:pPr>
      <w:r w:rsidRPr="00DA1F98">
        <w:rPr>
          <w:rFonts w:ascii="Times New Roman" w:hAnsi="Times New Roman"/>
          <w:szCs w:val="24"/>
        </w:rPr>
        <w:t xml:space="preserve">Декларираме, че представената от нас оферта е валидна до </w:t>
      </w:r>
      <w:r w:rsidRPr="00B22C33">
        <w:rPr>
          <w:rFonts w:ascii="Times New Roman" w:hAnsi="Times New Roman"/>
          <w:szCs w:val="24"/>
        </w:rPr>
        <w:t>________________</w:t>
      </w:r>
      <w:r w:rsidRPr="00DA1F98">
        <w:rPr>
          <w:rFonts w:ascii="Times New Roman" w:hAnsi="Times New Roman"/>
          <w:szCs w:val="24"/>
        </w:rPr>
        <w:t xml:space="preserve"> (посочва се сро</w:t>
      </w:r>
      <w:r w:rsidR="0043488C">
        <w:rPr>
          <w:rFonts w:ascii="Times New Roman" w:hAnsi="Times New Roman"/>
          <w:szCs w:val="24"/>
        </w:rPr>
        <w:t>к</w:t>
      </w:r>
      <w:r w:rsidR="00E821F7">
        <w:rPr>
          <w:rFonts w:ascii="Times New Roman" w:hAnsi="Times New Roman"/>
          <w:szCs w:val="24"/>
        </w:rPr>
        <w:t>ът</w:t>
      </w:r>
      <w:r w:rsidR="0043488C">
        <w:rPr>
          <w:rFonts w:ascii="Times New Roman" w:hAnsi="Times New Roman"/>
          <w:szCs w:val="24"/>
        </w:rPr>
        <w:t xml:space="preserve">, определен от бенефициента </w:t>
      </w:r>
      <w:r w:rsidRPr="00DA1F98">
        <w:rPr>
          <w:rFonts w:ascii="Times New Roman" w:hAnsi="Times New Roman"/>
          <w:szCs w:val="24"/>
        </w:rPr>
        <w:t xml:space="preserve">в </w:t>
      </w:r>
      <w:r w:rsidR="0043488C">
        <w:rPr>
          <w:rFonts w:ascii="Times New Roman" w:hAnsi="Times New Roman"/>
          <w:szCs w:val="24"/>
        </w:rPr>
        <w:t>публичната покана</w:t>
      </w:r>
      <w:r w:rsidRPr="00DA1F98">
        <w:rPr>
          <w:rFonts w:ascii="Times New Roman" w:hAnsi="Times New Roman"/>
          <w:szCs w:val="24"/>
        </w:rPr>
        <w:t>)</w:t>
      </w:r>
      <w:r>
        <w:rPr>
          <w:rFonts w:ascii="Times New Roman" w:hAnsi="Times New Roman"/>
          <w:szCs w:val="24"/>
        </w:rPr>
        <w:t>.</w:t>
      </w:r>
    </w:p>
    <w:p w14:paraId="190FC7F4" w14:textId="77777777" w:rsidR="009F7836" w:rsidRDefault="009F7836" w:rsidP="009F7836">
      <w:pPr>
        <w:ind w:firstLine="708"/>
        <w:jc w:val="both"/>
        <w:rPr>
          <w:rFonts w:ascii="Times New Roman" w:hAnsi="Times New Roman"/>
          <w:szCs w:val="24"/>
        </w:rPr>
      </w:pPr>
    </w:p>
    <w:p w14:paraId="0D76A5AC" w14:textId="77777777" w:rsidR="009F7836" w:rsidRDefault="009F7836" w:rsidP="0046265B">
      <w:pPr>
        <w:pStyle w:val="Heading2"/>
        <w:spacing w:before="0" w:after="0"/>
        <w:ind w:left="5040"/>
        <w:rPr>
          <w:rFonts w:ascii="Times New Roman" w:hAnsi="Times New Roman" w:cs="Times New Roman"/>
          <w:i w:val="0"/>
          <w:sz w:val="24"/>
          <w:szCs w:val="24"/>
        </w:rPr>
      </w:pPr>
    </w:p>
    <w:p w14:paraId="77C1C437" w14:textId="77777777" w:rsidR="0046265B" w:rsidRPr="0046265B" w:rsidRDefault="002A79DF" w:rsidP="0046265B">
      <w:pPr>
        <w:jc w:val="center"/>
        <w:rPr>
          <w:rFonts w:ascii="Times New Roman" w:hAnsi="Times New Roman"/>
          <w:b/>
          <w:szCs w:val="24"/>
          <w:lang w:val="ru-RU"/>
        </w:rPr>
      </w:pPr>
      <w:r>
        <w:rPr>
          <w:rFonts w:ascii="Times New Roman" w:hAnsi="Times New Roman"/>
          <w:b/>
          <w:szCs w:val="24"/>
          <w:lang w:val="ru-RU"/>
        </w:rPr>
        <w:t>ТЕХНИЧЕСКО ПРЕДЛОЖЕНИЕ</w:t>
      </w:r>
    </w:p>
    <w:p w14:paraId="5F917255" w14:textId="77777777" w:rsidR="0046265B" w:rsidRPr="0046265B" w:rsidRDefault="0046265B" w:rsidP="0046265B">
      <w:pPr>
        <w:jc w:val="center"/>
        <w:rPr>
          <w:rFonts w:ascii="Times New Roman" w:hAnsi="Times New Roman"/>
          <w:b/>
          <w:szCs w:val="24"/>
          <w:lang w:val="ru-RU"/>
        </w:rPr>
      </w:pPr>
    </w:p>
    <w:p w14:paraId="69DC068F" w14:textId="77777777" w:rsidR="002A79DF" w:rsidRDefault="002A79DF" w:rsidP="0046265B">
      <w:pPr>
        <w:ind w:firstLine="720"/>
        <w:jc w:val="both"/>
        <w:rPr>
          <w:rFonts w:ascii="Times New Roman" w:hAnsi="Times New Roman"/>
          <w:b/>
          <w:caps/>
          <w:szCs w:val="24"/>
        </w:rPr>
      </w:pPr>
    </w:p>
    <w:p w14:paraId="38F49A6E" w14:textId="77777777" w:rsidR="0046265B" w:rsidRPr="0046265B" w:rsidRDefault="0046265B" w:rsidP="0046265B">
      <w:pPr>
        <w:ind w:firstLine="720"/>
        <w:jc w:val="both"/>
        <w:rPr>
          <w:rFonts w:ascii="Times New Roman" w:hAnsi="Times New Roman"/>
          <w:position w:val="8"/>
          <w:szCs w:val="24"/>
        </w:rPr>
      </w:pPr>
      <w:r w:rsidRPr="0046265B">
        <w:rPr>
          <w:rFonts w:ascii="Times New Roman" w:hAnsi="Times New Roman"/>
          <w:color w:val="000000"/>
          <w:position w:val="8"/>
          <w:szCs w:val="24"/>
        </w:rPr>
        <w:t>Относно изисквания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и условия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w:t>
      </w:r>
      <w:r w:rsidRPr="0046265B">
        <w:rPr>
          <w:rFonts w:ascii="Times New Roman" w:hAnsi="Times New Roman"/>
          <w:position w:val="8"/>
          <w:szCs w:val="24"/>
        </w:rPr>
        <w:t>свързани с изпълнението на предмета на настоящата процедура, ще изпълним следното:</w:t>
      </w:r>
    </w:p>
    <w:p w14:paraId="1AD538D1" w14:textId="77777777" w:rsidR="0046265B" w:rsidRPr="0046265B" w:rsidRDefault="0046265B" w:rsidP="0046265B">
      <w:pPr>
        <w:jc w:val="both"/>
        <w:rPr>
          <w:rFonts w:ascii="Times New Roman" w:hAnsi="Times New Roman"/>
          <w:position w:val="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3775"/>
        <w:gridCol w:w="1294"/>
      </w:tblGrid>
      <w:tr w:rsidR="0046265B" w:rsidRPr="0046265B" w14:paraId="7E5DC5A4" w14:textId="77777777" w:rsidTr="008B67EF">
        <w:tc>
          <w:tcPr>
            <w:tcW w:w="4786" w:type="dxa"/>
            <w:tcBorders>
              <w:top w:val="single" w:sz="4" w:space="0" w:color="auto"/>
              <w:left w:val="single" w:sz="4" w:space="0" w:color="auto"/>
              <w:bottom w:val="single" w:sz="4" w:space="0" w:color="auto"/>
              <w:right w:val="single" w:sz="4" w:space="0" w:color="auto"/>
            </w:tcBorders>
          </w:tcPr>
          <w:p w14:paraId="00F16F04" w14:textId="77777777"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Изисквания и условия на</w:t>
            </w:r>
          </w:p>
          <w:p w14:paraId="4F615FB5" w14:textId="77777777" w:rsidR="00B619E3" w:rsidRDefault="00B619E3" w:rsidP="0046265B">
            <w:pPr>
              <w:jc w:val="center"/>
              <w:rPr>
                <w:rFonts w:ascii="Times New Roman" w:hAnsi="Times New Roman"/>
                <w:b/>
                <w:color w:val="000000"/>
                <w:position w:val="8"/>
                <w:szCs w:val="24"/>
              </w:rPr>
            </w:pPr>
            <w:r w:rsidRPr="00A00E71">
              <w:rPr>
                <w:rFonts w:ascii="Times New Roman" w:hAnsi="Times New Roman"/>
                <w:b/>
                <w:bCs/>
                <w:szCs w:val="24"/>
              </w:rPr>
              <w:t>РАЙ 2018</w:t>
            </w:r>
            <w:r>
              <w:rPr>
                <w:rFonts w:ascii="Times New Roman" w:hAnsi="Times New Roman"/>
                <w:b/>
                <w:bCs/>
                <w:szCs w:val="24"/>
                <w:lang w:val="en-US"/>
              </w:rPr>
              <w:t xml:space="preserve"> </w:t>
            </w:r>
            <w:r w:rsidRPr="00774C66">
              <w:rPr>
                <w:rFonts w:ascii="Times New Roman" w:hAnsi="Times New Roman"/>
                <w:b/>
                <w:bCs/>
                <w:szCs w:val="24"/>
              </w:rPr>
              <w:t>ООД</w:t>
            </w:r>
          </w:p>
          <w:p w14:paraId="32C8220E" w14:textId="4E91EDEC" w:rsidR="0046265B" w:rsidRPr="0046265B" w:rsidRDefault="0046265B" w:rsidP="0046265B">
            <w:pPr>
              <w:jc w:val="center"/>
              <w:rPr>
                <w:rFonts w:ascii="Times New Roman" w:hAnsi="Times New Roman"/>
                <w:b/>
                <w:color w:val="000000"/>
                <w:position w:val="8"/>
                <w:sz w:val="18"/>
                <w:szCs w:val="18"/>
              </w:rPr>
            </w:pPr>
            <w:r w:rsidRPr="0046265B">
              <w:rPr>
                <w:rFonts w:ascii="Times New Roman" w:hAnsi="Times New Roman"/>
                <w:color w:val="000000"/>
                <w:position w:val="8"/>
                <w:sz w:val="18"/>
                <w:szCs w:val="18"/>
              </w:rPr>
              <w:t>(</w:t>
            </w:r>
            <w:r w:rsidRPr="0046265B">
              <w:rPr>
                <w:rFonts w:ascii="Times New Roman" w:hAnsi="Times New Roman"/>
                <w:i/>
                <w:color w:val="000000"/>
                <w:position w:val="8"/>
                <w:sz w:val="18"/>
                <w:szCs w:val="18"/>
              </w:rPr>
              <w:t>наименование на бенефициента</w:t>
            </w:r>
            <w:r w:rsidRPr="0046265B">
              <w:rPr>
                <w:rFonts w:ascii="Times New Roman" w:hAnsi="Times New Roman"/>
                <w:color w:val="000000"/>
                <w:position w:val="8"/>
                <w:sz w:val="18"/>
                <w:szCs w:val="18"/>
              </w:rPr>
              <w:t>)</w:t>
            </w:r>
          </w:p>
        </w:tc>
        <w:tc>
          <w:tcPr>
            <w:tcW w:w="3775" w:type="dxa"/>
            <w:tcBorders>
              <w:top w:val="single" w:sz="4" w:space="0" w:color="auto"/>
              <w:left w:val="single" w:sz="4" w:space="0" w:color="auto"/>
              <w:bottom w:val="single" w:sz="4" w:space="0" w:color="auto"/>
              <w:right w:val="single" w:sz="4" w:space="0" w:color="auto"/>
            </w:tcBorders>
          </w:tcPr>
          <w:p w14:paraId="42CF31BA" w14:textId="77777777" w:rsidR="0046265B" w:rsidRPr="0046265B" w:rsidRDefault="0046265B" w:rsidP="005E1A21">
            <w:pPr>
              <w:jc w:val="center"/>
              <w:rPr>
                <w:rFonts w:ascii="Times New Roman" w:hAnsi="Times New Roman"/>
                <w:b/>
                <w:color w:val="000000"/>
                <w:position w:val="8"/>
                <w:szCs w:val="24"/>
              </w:rPr>
            </w:pPr>
            <w:r w:rsidRPr="0046265B">
              <w:rPr>
                <w:rFonts w:ascii="Times New Roman" w:hAnsi="Times New Roman"/>
                <w:b/>
                <w:color w:val="000000"/>
                <w:position w:val="8"/>
                <w:szCs w:val="24"/>
              </w:rPr>
              <w:t>Предложение на кандидата</w:t>
            </w:r>
          </w:p>
        </w:tc>
        <w:tc>
          <w:tcPr>
            <w:tcW w:w="1294" w:type="dxa"/>
            <w:tcBorders>
              <w:top w:val="single" w:sz="4" w:space="0" w:color="auto"/>
              <w:left w:val="single" w:sz="4" w:space="0" w:color="auto"/>
              <w:bottom w:val="single" w:sz="4" w:space="0" w:color="auto"/>
              <w:right w:val="single" w:sz="4" w:space="0" w:color="auto"/>
            </w:tcBorders>
          </w:tcPr>
          <w:p w14:paraId="21B380B8" w14:textId="77777777"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Забележка</w:t>
            </w:r>
          </w:p>
        </w:tc>
      </w:tr>
      <w:tr w:rsidR="0046265B" w:rsidRPr="0046265B" w14:paraId="3930D654" w14:textId="77777777" w:rsidTr="008B67EF">
        <w:tc>
          <w:tcPr>
            <w:tcW w:w="4786" w:type="dxa"/>
            <w:tcBorders>
              <w:top w:val="single" w:sz="4" w:space="0" w:color="auto"/>
              <w:left w:val="single" w:sz="4" w:space="0" w:color="auto"/>
              <w:bottom w:val="single" w:sz="4" w:space="0" w:color="auto"/>
              <w:right w:val="single" w:sz="4" w:space="0" w:color="auto"/>
            </w:tcBorders>
          </w:tcPr>
          <w:p w14:paraId="6E742A9F" w14:textId="634F50A9" w:rsidR="0046265B" w:rsidRPr="0046265B" w:rsidRDefault="0046265B" w:rsidP="00A12FE6">
            <w:pPr>
              <w:jc w:val="both"/>
              <w:rPr>
                <w:rFonts w:ascii="Times New Roman" w:hAnsi="Times New Roman"/>
                <w:szCs w:val="24"/>
              </w:rPr>
            </w:pPr>
            <w:r w:rsidRPr="0046265B">
              <w:rPr>
                <w:rFonts w:ascii="Times New Roman" w:hAnsi="Times New Roman"/>
                <w:bCs/>
                <w:szCs w:val="24"/>
              </w:rPr>
              <w:t xml:space="preserve">Изисквания към изпълнението и качеството на </w:t>
            </w:r>
            <w:r w:rsidRPr="0046265B">
              <w:rPr>
                <w:rFonts w:ascii="Times New Roman" w:hAnsi="Times New Roman"/>
                <w:szCs w:val="24"/>
              </w:rPr>
              <w:t>строителството:</w:t>
            </w:r>
          </w:p>
          <w:p w14:paraId="3F1B324F" w14:textId="08D75054" w:rsidR="00243435" w:rsidRPr="00265C60" w:rsidRDefault="00243435" w:rsidP="00243435">
            <w:pPr>
              <w:rPr>
                <w:rFonts w:ascii="Times New Roman" w:hAnsi="Times New Roman"/>
                <w:b/>
                <w:bCs/>
                <w:szCs w:val="24"/>
              </w:rPr>
            </w:pPr>
            <w:r w:rsidRPr="00265C60">
              <w:rPr>
                <w:rFonts w:ascii="Times New Roman" w:hAnsi="Times New Roman"/>
                <w:b/>
                <w:bCs/>
                <w:szCs w:val="24"/>
              </w:rPr>
              <w:t>Обособена позиция 1: Изграждане на</w:t>
            </w:r>
            <w:r>
              <w:rPr>
                <w:rFonts w:ascii="Times New Roman" w:hAnsi="Times New Roman"/>
                <w:b/>
                <w:bCs/>
                <w:szCs w:val="24"/>
              </w:rPr>
              <w:t xml:space="preserve"> </w:t>
            </w:r>
            <w:r w:rsidRPr="00265C60">
              <w:rPr>
                <w:rFonts w:ascii="Times New Roman" w:hAnsi="Times New Roman"/>
                <w:b/>
                <w:bCs/>
                <w:szCs w:val="24"/>
              </w:rPr>
              <w:t xml:space="preserve">Фотоволтаични панели в комбинация с инвертори с мощност 24 </w:t>
            </w:r>
            <w:proofErr w:type="spellStart"/>
            <w:r w:rsidRPr="00265C60">
              <w:rPr>
                <w:rFonts w:ascii="Times New Roman" w:hAnsi="Times New Roman"/>
                <w:b/>
                <w:bCs/>
                <w:szCs w:val="24"/>
              </w:rPr>
              <w:t>kW</w:t>
            </w:r>
            <w:proofErr w:type="spellEnd"/>
          </w:p>
          <w:p w14:paraId="4A97BE48" w14:textId="77777777" w:rsidR="004046D4" w:rsidRDefault="004046D4" w:rsidP="004046D4">
            <w:pPr>
              <w:jc w:val="both"/>
              <w:rPr>
                <w:rFonts w:ascii="Times New Roman" w:hAnsi="Times New Roman"/>
                <w:b/>
                <w:bCs/>
                <w:szCs w:val="24"/>
              </w:rPr>
            </w:pPr>
          </w:p>
          <w:p w14:paraId="39335851" w14:textId="7B641C1F" w:rsidR="004046D4" w:rsidRPr="00404690" w:rsidRDefault="004046D4" w:rsidP="004046D4">
            <w:pPr>
              <w:jc w:val="both"/>
              <w:rPr>
                <w:rFonts w:ascii="Times New Roman" w:hAnsi="Times New Roman"/>
                <w:b/>
                <w:bCs/>
                <w:szCs w:val="24"/>
              </w:rPr>
            </w:pPr>
            <w:r w:rsidRPr="00071A86">
              <w:rPr>
                <w:rFonts w:ascii="Times New Roman" w:hAnsi="Times New Roman"/>
                <w:b/>
                <w:bCs/>
                <w:szCs w:val="24"/>
              </w:rPr>
              <w:t>Минимални технически и функционални характеристики</w:t>
            </w:r>
            <w:r w:rsidRPr="00404690">
              <w:rPr>
                <w:rFonts w:ascii="Times New Roman" w:hAnsi="Times New Roman"/>
                <w:b/>
                <w:bCs/>
                <w:szCs w:val="24"/>
              </w:rPr>
              <w:t>:</w:t>
            </w:r>
            <w:r w:rsidRPr="00404690">
              <w:rPr>
                <w:rFonts w:ascii="Times New Roman" w:hAnsi="Times New Roman"/>
                <w:b/>
                <w:bCs/>
                <w:szCs w:val="24"/>
                <w:lang w:val="en-US"/>
              </w:rPr>
              <w:t xml:space="preserve"> </w:t>
            </w:r>
          </w:p>
          <w:p w14:paraId="01CFFDEC" w14:textId="77777777" w:rsidR="004046D4" w:rsidRDefault="004046D4" w:rsidP="004046D4">
            <w:pPr>
              <w:jc w:val="both"/>
              <w:rPr>
                <w:rFonts w:ascii="Times New Roman" w:hAnsi="Times New Roman"/>
                <w:b/>
                <w:szCs w:val="24"/>
              </w:rPr>
            </w:pPr>
          </w:p>
          <w:p w14:paraId="234D047A" w14:textId="3BBABB95" w:rsidR="004046D4" w:rsidRPr="00404690" w:rsidRDefault="004046D4" w:rsidP="004046D4">
            <w:pPr>
              <w:jc w:val="both"/>
              <w:rPr>
                <w:rFonts w:ascii="Times New Roman" w:hAnsi="Times New Roman"/>
                <w:b/>
                <w:szCs w:val="24"/>
              </w:rPr>
            </w:pPr>
            <w:r w:rsidRPr="00404690">
              <w:rPr>
                <w:rFonts w:ascii="Times New Roman" w:hAnsi="Times New Roman"/>
                <w:b/>
                <w:szCs w:val="24"/>
              </w:rPr>
              <w:t xml:space="preserve">Фотоволтаични </w:t>
            </w:r>
            <w:r w:rsidR="00265C60">
              <w:rPr>
                <w:rFonts w:ascii="Times New Roman" w:hAnsi="Times New Roman"/>
                <w:b/>
                <w:szCs w:val="24"/>
              </w:rPr>
              <w:t>панели</w:t>
            </w:r>
            <w:r w:rsidRPr="00404690">
              <w:rPr>
                <w:rFonts w:ascii="Times New Roman" w:hAnsi="Times New Roman"/>
                <w:b/>
                <w:szCs w:val="24"/>
              </w:rPr>
              <w:t>:</w:t>
            </w:r>
          </w:p>
          <w:p w14:paraId="5CB18993" w14:textId="0987EB36" w:rsidR="004046D4" w:rsidRPr="00404690" w:rsidRDefault="004046D4" w:rsidP="004046D4">
            <w:pPr>
              <w:jc w:val="both"/>
              <w:rPr>
                <w:rFonts w:ascii="Times New Roman" w:hAnsi="Times New Roman"/>
                <w:b/>
                <w:szCs w:val="24"/>
              </w:rPr>
            </w:pPr>
            <w:r w:rsidRPr="00404690">
              <w:rPr>
                <w:rFonts w:ascii="Times New Roman" w:hAnsi="Times New Roman"/>
                <w:b/>
                <w:szCs w:val="24"/>
              </w:rPr>
              <w:t xml:space="preserve">1/ Фотоволтаични </w:t>
            </w:r>
            <w:r w:rsidR="00265C60">
              <w:rPr>
                <w:rFonts w:ascii="Times New Roman" w:hAnsi="Times New Roman"/>
                <w:b/>
                <w:szCs w:val="24"/>
              </w:rPr>
              <w:t>панели</w:t>
            </w:r>
            <w:r w:rsidRPr="00404690">
              <w:rPr>
                <w:rFonts w:ascii="Times New Roman" w:hAnsi="Times New Roman"/>
                <w:b/>
                <w:szCs w:val="24"/>
              </w:rPr>
              <w:t>:</w:t>
            </w:r>
          </w:p>
          <w:p w14:paraId="21F7A14C" w14:textId="0437610E" w:rsidR="004046D4" w:rsidRDefault="004046D4" w:rsidP="000B5245">
            <w:pPr>
              <w:numPr>
                <w:ilvl w:val="0"/>
                <w:numId w:val="15"/>
              </w:numPr>
              <w:jc w:val="both"/>
              <w:rPr>
                <w:rFonts w:ascii="Times New Roman" w:hAnsi="Times New Roman"/>
                <w:szCs w:val="24"/>
              </w:rPr>
            </w:pPr>
            <w:r w:rsidRPr="00404690">
              <w:rPr>
                <w:rFonts w:ascii="Times New Roman" w:hAnsi="Times New Roman"/>
                <w:szCs w:val="24"/>
              </w:rPr>
              <w:t>Ефективност на</w:t>
            </w:r>
            <w:r w:rsidR="00265C60">
              <w:rPr>
                <w:rFonts w:ascii="Times New Roman" w:hAnsi="Times New Roman"/>
                <w:szCs w:val="24"/>
              </w:rPr>
              <w:t xml:space="preserve"> панела</w:t>
            </w:r>
            <w:r w:rsidRPr="00404690">
              <w:rPr>
                <w:rFonts w:ascii="Times New Roman" w:hAnsi="Times New Roman"/>
                <w:szCs w:val="24"/>
              </w:rPr>
              <w:t xml:space="preserve"> </w:t>
            </w:r>
            <w:r w:rsidRPr="00404690">
              <w:rPr>
                <w:rFonts w:ascii="Times New Roman" w:hAnsi="Times New Roman"/>
                <w:szCs w:val="24"/>
              </w:rPr>
              <w:tab/>
              <w:t>≥ 20%</w:t>
            </w:r>
          </w:p>
          <w:p w14:paraId="5B930284" w14:textId="518F493C" w:rsidR="000B5245" w:rsidRPr="000B5245" w:rsidRDefault="000B5245" w:rsidP="000B5245">
            <w:pPr>
              <w:numPr>
                <w:ilvl w:val="0"/>
                <w:numId w:val="15"/>
              </w:numPr>
              <w:rPr>
                <w:rFonts w:ascii="Times New Roman" w:hAnsi="Times New Roman"/>
                <w:szCs w:val="24"/>
              </w:rPr>
            </w:pPr>
            <w:r w:rsidRPr="000B5245">
              <w:rPr>
                <w:rFonts w:ascii="Times New Roman" w:hAnsi="Times New Roman"/>
                <w:szCs w:val="24"/>
              </w:rPr>
              <w:t>Продуктова гаранция          ≥ 12 години</w:t>
            </w:r>
          </w:p>
          <w:p w14:paraId="33F3B2BB" w14:textId="77777777" w:rsidR="004046D4" w:rsidRPr="00404690" w:rsidRDefault="004046D4" w:rsidP="000B5245">
            <w:pPr>
              <w:numPr>
                <w:ilvl w:val="0"/>
                <w:numId w:val="15"/>
              </w:numPr>
              <w:jc w:val="both"/>
              <w:rPr>
                <w:rFonts w:ascii="Times New Roman" w:hAnsi="Times New Roman"/>
                <w:szCs w:val="24"/>
              </w:rPr>
            </w:pPr>
            <w:r w:rsidRPr="00404690">
              <w:rPr>
                <w:rFonts w:ascii="Times New Roman" w:hAnsi="Times New Roman"/>
                <w:szCs w:val="24"/>
              </w:rPr>
              <w:t xml:space="preserve">Деградация първа година </w:t>
            </w:r>
            <w:r w:rsidRPr="00404690">
              <w:rPr>
                <w:rFonts w:ascii="Times New Roman" w:hAnsi="Times New Roman"/>
                <w:szCs w:val="24"/>
              </w:rPr>
              <w:tab/>
              <w:t>≤ 3%</w:t>
            </w:r>
          </w:p>
          <w:p w14:paraId="271C8CC6" w14:textId="77777777" w:rsidR="004046D4" w:rsidRPr="00404690" w:rsidRDefault="004046D4" w:rsidP="000B5245">
            <w:pPr>
              <w:numPr>
                <w:ilvl w:val="0"/>
                <w:numId w:val="15"/>
              </w:numPr>
              <w:jc w:val="both"/>
              <w:rPr>
                <w:rFonts w:ascii="Times New Roman" w:hAnsi="Times New Roman"/>
                <w:szCs w:val="24"/>
              </w:rPr>
            </w:pPr>
            <w:r w:rsidRPr="00404690">
              <w:rPr>
                <w:rFonts w:ascii="Times New Roman" w:hAnsi="Times New Roman"/>
                <w:szCs w:val="24"/>
              </w:rPr>
              <w:t>Линейна деградация за:</w:t>
            </w:r>
          </w:p>
          <w:p w14:paraId="0D513D6F" w14:textId="77777777" w:rsidR="004046D4" w:rsidRPr="00404690" w:rsidRDefault="004046D4" w:rsidP="000B5245">
            <w:pPr>
              <w:numPr>
                <w:ilvl w:val="0"/>
                <w:numId w:val="15"/>
              </w:numPr>
              <w:jc w:val="both"/>
              <w:rPr>
                <w:rFonts w:ascii="Times New Roman" w:hAnsi="Times New Roman"/>
                <w:szCs w:val="24"/>
              </w:rPr>
            </w:pPr>
            <w:r w:rsidRPr="00404690">
              <w:rPr>
                <w:rFonts w:ascii="Times New Roman" w:hAnsi="Times New Roman"/>
                <w:szCs w:val="24"/>
              </w:rPr>
              <w:t xml:space="preserve">еднолицеви модули </w:t>
            </w:r>
            <w:r w:rsidRPr="00404690">
              <w:rPr>
                <w:rFonts w:ascii="Times New Roman" w:hAnsi="Times New Roman"/>
                <w:szCs w:val="24"/>
              </w:rPr>
              <w:tab/>
              <w:t>≤ 0,6% на година, гарантирана за ≥ 25 години</w:t>
            </w:r>
          </w:p>
          <w:p w14:paraId="00AE72F7" w14:textId="77777777" w:rsidR="004046D4" w:rsidRPr="00404690" w:rsidRDefault="004046D4" w:rsidP="000B5245">
            <w:pPr>
              <w:numPr>
                <w:ilvl w:val="0"/>
                <w:numId w:val="15"/>
              </w:numPr>
              <w:jc w:val="both"/>
              <w:rPr>
                <w:rFonts w:ascii="Times New Roman" w:hAnsi="Times New Roman"/>
                <w:szCs w:val="24"/>
              </w:rPr>
            </w:pPr>
            <w:r w:rsidRPr="00404690">
              <w:rPr>
                <w:rFonts w:ascii="Times New Roman" w:hAnsi="Times New Roman"/>
                <w:szCs w:val="24"/>
              </w:rPr>
              <w:t xml:space="preserve">двулицеви модули </w:t>
            </w:r>
            <w:r w:rsidRPr="00404690">
              <w:rPr>
                <w:rFonts w:ascii="Times New Roman" w:hAnsi="Times New Roman"/>
                <w:szCs w:val="24"/>
              </w:rPr>
              <w:tab/>
              <w:t>≤ 0,5% на година, гарантирана за ≥ 25 години</w:t>
            </w:r>
          </w:p>
          <w:p w14:paraId="3F7D2494" w14:textId="77777777" w:rsidR="004046D4" w:rsidRPr="00404690" w:rsidRDefault="004046D4" w:rsidP="004046D4">
            <w:pPr>
              <w:jc w:val="both"/>
              <w:rPr>
                <w:rFonts w:ascii="Times New Roman" w:hAnsi="Times New Roman"/>
                <w:szCs w:val="24"/>
              </w:rPr>
            </w:pPr>
          </w:p>
          <w:p w14:paraId="3EF11A1C" w14:textId="6846B182" w:rsidR="004046D4" w:rsidRPr="00EA35BA" w:rsidRDefault="004046D4" w:rsidP="004046D4">
            <w:pPr>
              <w:jc w:val="both"/>
              <w:rPr>
                <w:rFonts w:ascii="Times New Roman" w:hAnsi="Times New Roman"/>
                <w:b/>
                <w:szCs w:val="24"/>
                <w:lang w:val="en-US"/>
              </w:rPr>
            </w:pPr>
            <w:r w:rsidRPr="00404690">
              <w:rPr>
                <w:rFonts w:ascii="Times New Roman" w:hAnsi="Times New Roman"/>
                <w:b/>
                <w:szCs w:val="24"/>
              </w:rPr>
              <w:t xml:space="preserve">2/ </w:t>
            </w:r>
            <w:r w:rsidRPr="00EA35BA">
              <w:rPr>
                <w:rFonts w:ascii="Times New Roman" w:hAnsi="Times New Roman"/>
                <w:b/>
                <w:szCs w:val="24"/>
              </w:rPr>
              <w:t>Инвертор</w:t>
            </w:r>
            <w:r w:rsidR="004B2166" w:rsidRPr="004B2166">
              <w:rPr>
                <w:rFonts w:ascii="Times New Roman" w:hAnsi="Times New Roman"/>
                <w:b/>
                <w:szCs w:val="24"/>
              </w:rPr>
              <w:t>и за фотоволтаични панели</w:t>
            </w:r>
            <w:r w:rsidRPr="00EA35BA">
              <w:rPr>
                <w:rFonts w:ascii="Times New Roman" w:hAnsi="Times New Roman"/>
                <w:b/>
                <w:szCs w:val="24"/>
                <w:lang w:val="en-US"/>
              </w:rPr>
              <w:t>:</w:t>
            </w:r>
          </w:p>
          <w:p w14:paraId="42836908" w14:textId="037A85F8" w:rsidR="004046D4" w:rsidRPr="00EA35BA" w:rsidRDefault="00265C60" w:rsidP="000B5245">
            <w:pPr>
              <w:numPr>
                <w:ilvl w:val="0"/>
                <w:numId w:val="15"/>
              </w:numPr>
              <w:jc w:val="both"/>
              <w:rPr>
                <w:rFonts w:ascii="Times New Roman" w:hAnsi="Times New Roman"/>
                <w:szCs w:val="24"/>
              </w:rPr>
            </w:pPr>
            <w:r>
              <w:rPr>
                <w:rFonts w:ascii="Times New Roman" w:hAnsi="Times New Roman"/>
                <w:szCs w:val="24"/>
              </w:rPr>
              <w:t xml:space="preserve">Ефективност на инвертора </w:t>
            </w:r>
            <w:r>
              <w:rPr>
                <w:rFonts w:ascii="Times New Roman" w:hAnsi="Times New Roman"/>
                <w:szCs w:val="24"/>
                <w:lang w:val="en-US"/>
              </w:rPr>
              <w:t xml:space="preserve">(European weighted efficiency) </w:t>
            </w:r>
            <w:r w:rsidRPr="00404690">
              <w:rPr>
                <w:rFonts w:ascii="Times New Roman" w:hAnsi="Times New Roman"/>
                <w:szCs w:val="24"/>
              </w:rPr>
              <w:t xml:space="preserve">≥ </w:t>
            </w:r>
            <w:r>
              <w:rPr>
                <w:rFonts w:ascii="Times New Roman" w:hAnsi="Times New Roman"/>
                <w:szCs w:val="24"/>
                <w:lang w:val="en-US"/>
              </w:rPr>
              <w:t>96</w:t>
            </w:r>
            <w:r w:rsidRPr="00404690">
              <w:rPr>
                <w:rFonts w:ascii="Times New Roman" w:hAnsi="Times New Roman"/>
                <w:szCs w:val="24"/>
              </w:rPr>
              <w:t>%</w:t>
            </w:r>
          </w:p>
          <w:p w14:paraId="46612EF9" w14:textId="4D1F7B0F" w:rsidR="004046D4" w:rsidRPr="00EA35BA" w:rsidRDefault="00110F84" w:rsidP="000B5245">
            <w:pPr>
              <w:numPr>
                <w:ilvl w:val="0"/>
                <w:numId w:val="15"/>
              </w:numPr>
              <w:jc w:val="both"/>
              <w:rPr>
                <w:rFonts w:ascii="Times New Roman" w:hAnsi="Times New Roman"/>
                <w:szCs w:val="24"/>
              </w:rPr>
            </w:pPr>
            <w:r>
              <w:rPr>
                <w:rFonts w:ascii="Times New Roman" w:hAnsi="Times New Roman"/>
                <w:szCs w:val="24"/>
              </w:rPr>
              <w:t xml:space="preserve">Смущения от </w:t>
            </w:r>
            <w:proofErr w:type="spellStart"/>
            <w:r>
              <w:rPr>
                <w:rFonts w:ascii="Times New Roman" w:hAnsi="Times New Roman"/>
                <w:szCs w:val="24"/>
              </w:rPr>
              <w:t>хармоници</w:t>
            </w:r>
            <w:proofErr w:type="spellEnd"/>
            <w:r>
              <w:rPr>
                <w:rFonts w:ascii="Times New Roman" w:hAnsi="Times New Roman"/>
                <w:szCs w:val="24"/>
              </w:rPr>
              <w:t xml:space="preserve"> </w:t>
            </w:r>
            <w:r>
              <w:rPr>
                <w:rFonts w:ascii="Times New Roman" w:hAnsi="Times New Roman"/>
                <w:szCs w:val="24"/>
                <w:lang w:val="en-US"/>
              </w:rPr>
              <w:t>(THD)</w:t>
            </w:r>
            <w:r w:rsidR="004046D4" w:rsidRPr="00EA35BA">
              <w:rPr>
                <w:rFonts w:ascii="Times New Roman" w:hAnsi="Times New Roman"/>
                <w:szCs w:val="24"/>
                <w:lang w:val="en-US"/>
              </w:rPr>
              <w:t xml:space="preserve"> </w:t>
            </w:r>
            <w:r w:rsidRPr="00404690">
              <w:rPr>
                <w:rFonts w:ascii="Times New Roman" w:hAnsi="Times New Roman"/>
                <w:szCs w:val="24"/>
              </w:rPr>
              <w:t xml:space="preserve">≤ </w:t>
            </w:r>
            <w:r>
              <w:rPr>
                <w:rFonts w:ascii="Times New Roman" w:hAnsi="Times New Roman"/>
                <w:szCs w:val="24"/>
                <w:lang w:val="en-US"/>
              </w:rPr>
              <w:t>5</w:t>
            </w:r>
            <w:r w:rsidRPr="00404690">
              <w:rPr>
                <w:rFonts w:ascii="Times New Roman" w:hAnsi="Times New Roman"/>
                <w:szCs w:val="24"/>
              </w:rPr>
              <w:t>%</w:t>
            </w:r>
          </w:p>
          <w:p w14:paraId="1953E2D9" w14:textId="00F96D33" w:rsidR="004046D4" w:rsidRPr="000B5245" w:rsidRDefault="00110F84" w:rsidP="000B5245">
            <w:pPr>
              <w:numPr>
                <w:ilvl w:val="0"/>
                <w:numId w:val="15"/>
              </w:numPr>
              <w:jc w:val="both"/>
              <w:rPr>
                <w:rFonts w:ascii="Times New Roman" w:hAnsi="Times New Roman"/>
                <w:szCs w:val="24"/>
              </w:rPr>
            </w:pPr>
            <w:r>
              <w:rPr>
                <w:rFonts w:ascii="Times New Roman" w:hAnsi="Times New Roman"/>
                <w:szCs w:val="24"/>
              </w:rPr>
              <w:t xml:space="preserve">Входно напрежение от ФВ стрингове </w:t>
            </w:r>
            <w:r w:rsidRPr="00404690">
              <w:rPr>
                <w:rFonts w:ascii="Times New Roman" w:hAnsi="Times New Roman"/>
                <w:szCs w:val="24"/>
              </w:rPr>
              <w:t xml:space="preserve">≤ </w:t>
            </w:r>
            <w:r>
              <w:rPr>
                <w:rFonts w:ascii="Times New Roman" w:hAnsi="Times New Roman"/>
                <w:szCs w:val="24"/>
              </w:rPr>
              <w:t xml:space="preserve">1500 </w:t>
            </w:r>
            <w:r>
              <w:rPr>
                <w:rFonts w:ascii="Times New Roman" w:hAnsi="Times New Roman"/>
                <w:szCs w:val="24"/>
                <w:lang w:val="en-US"/>
              </w:rPr>
              <w:t>VDC</w:t>
            </w:r>
          </w:p>
          <w:p w14:paraId="7BDEEE4D" w14:textId="5A542CA8" w:rsidR="000B5245" w:rsidRPr="000B5245" w:rsidRDefault="000B5245" w:rsidP="000B5245">
            <w:pPr>
              <w:numPr>
                <w:ilvl w:val="0"/>
                <w:numId w:val="15"/>
              </w:numPr>
              <w:rPr>
                <w:rFonts w:ascii="Times New Roman" w:hAnsi="Times New Roman"/>
                <w:szCs w:val="24"/>
              </w:rPr>
            </w:pPr>
            <w:r w:rsidRPr="000B5245">
              <w:rPr>
                <w:rFonts w:ascii="Times New Roman" w:hAnsi="Times New Roman"/>
                <w:szCs w:val="24"/>
              </w:rPr>
              <w:t>Продуктова гаранция          ≥ 10 години</w:t>
            </w:r>
          </w:p>
          <w:p w14:paraId="3AD2A3FB" w14:textId="6A420EA2" w:rsidR="004046D4" w:rsidRDefault="004046D4" w:rsidP="000B5245">
            <w:pPr>
              <w:numPr>
                <w:ilvl w:val="0"/>
                <w:numId w:val="15"/>
              </w:numPr>
              <w:jc w:val="both"/>
              <w:rPr>
                <w:rFonts w:ascii="Times New Roman" w:hAnsi="Times New Roman"/>
                <w:szCs w:val="24"/>
              </w:rPr>
            </w:pPr>
            <w:r w:rsidRPr="00404690">
              <w:rPr>
                <w:rFonts w:ascii="Times New Roman" w:hAnsi="Times New Roman"/>
                <w:szCs w:val="24"/>
              </w:rPr>
              <w:t xml:space="preserve">Възможност за съхранение и предоставяне на информация за </w:t>
            </w:r>
            <w:r w:rsidRPr="00404690">
              <w:rPr>
                <w:rFonts w:ascii="Times New Roman" w:hAnsi="Times New Roman"/>
                <w:szCs w:val="24"/>
              </w:rPr>
              <w:lastRenderedPageBreak/>
              <w:t>произведената енергия от фотоволтаичната система;</w:t>
            </w:r>
          </w:p>
          <w:p w14:paraId="03384262" w14:textId="77777777" w:rsidR="000B5245" w:rsidRPr="00404690" w:rsidRDefault="000B5245" w:rsidP="000B5245">
            <w:pPr>
              <w:ind w:left="720"/>
              <w:jc w:val="both"/>
              <w:rPr>
                <w:rFonts w:ascii="Times New Roman" w:hAnsi="Times New Roman"/>
                <w:szCs w:val="24"/>
              </w:rPr>
            </w:pPr>
          </w:p>
          <w:p w14:paraId="3DE99B4A" w14:textId="77777777" w:rsidR="004046D4" w:rsidRPr="00404690" w:rsidRDefault="004046D4" w:rsidP="000B5245">
            <w:pPr>
              <w:numPr>
                <w:ilvl w:val="0"/>
                <w:numId w:val="15"/>
              </w:numPr>
              <w:jc w:val="both"/>
              <w:rPr>
                <w:rFonts w:ascii="Times New Roman" w:hAnsi="Times New Roman"/>
                <w:szCs w:val="24"/>
              </w:rPr>
            </w:pPr>
            <w:r w:rsidRPr="00404690">
              <w:rPr>
                <w:rFonts w:ascii="Times New Roman" w:hAnsi="Times New Roman"/>
                <w:szCs w:val="24"/>
              </w:rPr>
              <w:t>Наличие на устройство, което ограничава връщане на електроенергия в мрежата съвместимо с инвертора или вградена такава функция на самия инвертор.</w:t>
            </w:r>
          </w:p>
          <w:p w14:paraId="45F74E2F" w14:textId="77777777" w:rsidR="004046D4" w:rsidRPr="00404690" w:rsidRDefault="004046D4" w:rsidP="004046D4">
            <w:pPr>
              <w:jc w:val="both"/>
              <w:rPr>
                <w:rFonts w:ascii="Times New Roman" w:hAnsi="Times New Roman"/>
                <w:b/>
                <w:szCs w:val="24"/>
              </w:rPr>
            </w:pPr>
          </w:p>
          <w:p w14:paraId="31DE7359" w14:textId="3962B448" w:rsidR="00110F84" w:rsidRDefault="00243435" w:rsidP="004046D4">
            <w:pPr>
              <w:jc w:val="both"/>
              <w:rPr>
                <w:rFonts w:ascii="Times New Roman" w:hAnsi="Times New Roman"/>
                <w:b/>
                <w:bCs/>
                <w:szCs w:val="24"/>
              </w:rPr>
            </w:pPr>
            <w:r w:rsidRPr="00265C60">
              <w:rPr>
                <w:rFonts w:ascii="Times New Roman" w:hAnsi="Times New Roman"/>
                <w:b/>
                <w:bCs/>
                <w:szCs w:val="24"/>
              </w:rPr>
              <w:t xml:space="preserve">Обособена позиция 2: Изграждане на Локални съоръжения за съхранение на енергия батерии в комбинация с инвертори с мощност 48 </w:t>
            </w:r>
            <w:proofErr w:type="spellStart"/>
            <w:r w:rsidRPr="00265C60">
              <w:rPr>
                <w:rFonts w:ascii="Times New Roman" w:hAnsi="Times New Roman"/>
                <w:b/>
                <w:bCs/>
                <w:szCs w:val="24"/>
              </w:rPr>
              <w:t>kW</w:t>
            </w:r>
            <w:proofErr w:type="spellEnd"/>
          </w:p>
          <w:p w14:paraId="1AAAF0D8" w14:textId="77777777" w:rsidR="00243435" w:rsidRDefault="00243435" w:rsidP="004046D4">
            <w:pPr>
              <w:jc w:val="both"/>
              <w:rPr>
                <w:rFonts w:ascii="Times New Roman" w:hAnsi="Times New Roman"/>
                <w:b/>
                <w:bCs/>
                <w:szCs w:val="24"/>
              </w:rPr>
            </w:pPr>
          </w:p>
          <w:p w14:paraId="6A7D0C87" w14:textId="77777777" w:rsidR="00110F84" w:rsidRPr="00404690" w:rsidRDefault="00110F84" w:rsidP="00110F84">
            <w:pPr>
              <w:jc w:val="both"/>
              <w:rPr>
                <w:rFonts w:ascii="Times New Roman" w:hAnsi="Times New Roman"/>
                <w:b/>
                <w:bCs/>
                <w:szCs w:val="24"/>
              </w:rPr>
            </w:pPr>
            <w:r w:rsidRPr="00071A86">
              <w:rPr>
                <w:rFonts w:ascii="Times New Roman" w:hAnsi="Times New Roman"/>
                <w:b/>
                <w:bCs/>
                <w:szCs w:val="24"/>
              </w:rPr>
              <w:t>Минимални технически и функционални характеристики</w:t>
            </w:r>
            <w:r w:rsidRPr="00404690">
              <w:rPr>
                <w:rFonts w:ascii="Times New Roman" w:hAnsi="Times New Roman"/>
                <w:b/>
                <w:bCs/>
                <w:szCs w:val="24"/>
              </w:rPr>
              <w:t>:</w:t>
            </w:r>
            <w:r w:rsidRPr="00404690">
              <w:rPr>
                <w:rFonts w:ascii="Times New Roman" w:hAnsi="Times New Roman"/>
                <w:b/>
                <w:bCs/>
                <w:szCs w:val="24"/>
                <w:lang w:val="en-US"/>
              </w:rPr>
              <w:t xml:space="preserve"> </w:t>
            </w:r>
          </w:p>
          <w:p w14:paraId="5A568C9B" w14:textId="77777777" w:rsidR="00110F84" w:rsidRDefault="00110F84" w:rsidP="00110F84">
            <w:pPr>
              <w:jc w:val="both"/>
              <w:rPr>
                <w:rFonts w:ascii="Times New Roman" w:hAnsi="Times New Roman"/>
                <w:b/>
                <w:szCs w:val="24"/>
              </w:rPr>
            </w:pPr>
          </w:p>
          <w:p w14:paraId="455CEFEC" w14:textId="4CD1D79B" w:rsidR="00110F84" w:rsidRPr="00404690" w:rsidRDefault="00243435" w:rsidP="00110F84">
            <w:pPr>
              <w:jc w:val="both"/>
              <w:rPr>
                <w:rFonts w:ascii="Times New Roman" w:hAnsi="Times New Roman"/>
                <w:b/>
                <w:szCs w:val="24"/>
              </w:rPr>
            </w:pPr>
            <w:r>
              <w:rPr>
                <w:rFonts w:ascii="Times New Roman" w:hAnsi="Times New Roman"/>
                <w:b/>
                <w:szCs w:val="24"/>
              </w:rPr>
              <w:t>Батерии с инвертори</w:t>
            </w:r>
            <w:r w:rsidR="00110F84" w:rsidRPr="00404690">
              <w:rPr>
                <w:rFonts w:ascii="Times New Roman" w:hAnsi="Times New Roman"/>
                <w:b/>
                <w:szCs w:val="24"/>
              </w:rPr>
              <w:t>:</w:t>
            </w:r>
          </w:p>
          <w:p w14:paraId="196D13DE" w14:textId="0B0B2ABB" w:rsidR="00110F84" w:rsidRPr="00404690" w:rsidRDefault="00110F84" w:rsidP="00110F84">
            <w:pPr>
              <w:jc w:val="both"/>
              <w:rPr>
                <w:rFonts w:ascii="Times New Roman" w:hAnsi="Times New Roman"/>
                <w:b/>
                <w:szCs w:val="24"/>
              </w:rPr>
            </w:pPr>
            <w:r w:rsidRPr="00404690">
              <w:rPr>
                <w:rFonts w:ascii="Times New Roman" w:hAnsi="Times New Roman"/>
                <w:b/>
                <w:szCs w:val="24"/>
              </w:rPr>
              <w:t xml:space="preserve">1/ </w:t>
            </w:r>
            <w:r>
              <w:rPr>
                <w:rFonts w:ascii="Times New Roman" w:hAnsi="Times New Roman"/>
                <w:b/>
                <w:szCs w:val="24"/>
              </w:rPr>
              <w:t>Батерии с инвертори</w:t>
            </w:r>
            <w:r w:rsidRPr="00404690">
              <w:rPr>
                <w:rFonts w:ascii="Times New Roman" w:hAnsi="Times New Roman"/>
                <w:b/>
                <w:szCs w:val="24"/>
              </w:rPr>
              <w:t>:</w:t>
            </w:r>
          </w:p>
          <w:p w14:paraId="089FEB0B" w14:textId="205761CD" w:rsidR="00110F84" w:rsidRDefault="00110F84" w:rsidP="000B5245">
            <w:pPr>
              <w:numPr>
                <w:ilvl w:val="0"/>
                <w:numId w:val="15"/>
              </w:numPr>
              <w:jc w:val="both"/>
              <w:rPr>
                <w:rFonts w:ascii="Times New Roman" w:hAnsi="Times New Roman"/>
                <w:szCs w:val="24"/>
              </w:rPr>
            </w:pPr>
            <w:r>
              <w:rPr>
                <w:rFonts w:ascii="Times New Roman" w:hAnsi="Times New Roman"/>
                <w:szCs w:val="24"/>
              </w:rPr>
              <w:t>Оперативна работна температура 0-45</w:t>
            </w:r>
            <w:r w:rsidRPr="00110F84">
              <w:rPr>
                <w:rFonts w:ascii="Times New Roman" w:hAnsi="Times New Roman"/>
                <w:szCs w:val="24"/>
              </w:rPr>
              <w:t>°</w:t>
            </w:r>
            <w:r>
              <w:rPr>
                <w:rFonts w:ascii="Times New Roman" w:hAnsi="Times New Roman"/>
                <w:szCs w:val="24"/>
                <w:lang w:val="en-US"/>
              </w:rPr>
              <w:t xml:space="preserve">C </w:t>
            </w:r>
            <w:r>
              <w:rPr>
                <w:rFonts w:ascii="Times New Roman" w:hAnsi="Times New Roman"/>
                <w:szCs w:val="24"/>
              </w:rPr>
              <w:t xml:space="preserve">на околната среда </w:t>
            </w:r>
          </w:p>
          <w:p w14:paraId="534FB1CB" w14:textId="7A0BAAB3" w:rsidR="000B5245" w:rsidRDefault="000B5245" w:rsidP="000B5245">
            <w:pPr>
              <w:numPr>
                <w:ilvl w:val="0"/>
                <w:numId w:val="15"/>
              </w:numPr>
              <w:rPr>
                <w:rFonts w:ascii="Times New Roman" w:hAnsi="Times New Roman"/>
                <w:szCs w:val="24"/>
              </w:rPr>
            </w:pPr>
            <w:r w:rsidRPr="000B5245">
              <w:rPr>
                <w:rFonts w:ascii="Times New Roman" w:hAnsi="Times New Roman"/>
                <w:szCs w:val="24"/>
              </w:rPr>
              <w:t>Продуктова гаранция          ≥ 5 години</w:t>
            </w:r>
          </w:p>
          <w:p w14:paraId="2CA0960E" w14:textId="2BA44F1E" w:rsidR="000B5245" w:rsidRDefault="000B5245" w:rsidP="000B5245">
            <w:pPr>
              <w:numPr>
                <w:ilvl w:val="0"/>
                <w:numId w:val="15"/>
              </w:numPr>
              <w:rPr>
                <w:rFonts w:ascii="Times New Roman" w:hAnsi="Times New Roman"/>
                <w:szCs w:val="24"/>
              </w:rPr>
            </w:pPr>
            <w:r w:rsidRPr="000B5245">
              <w:rPr>
                <w:rFonts w:ascii="Times New Roman" w:hAnsi="Times New Roman"/>
                <w:szCs w:val="24"/>
              </w:rPr>
              <w:t>Гаранция за производителност: ≥ 10 години</w:t>
            </w:r>
          </w:p>
          <w:p w14:paraId="75E45A32" w14:textId="5B0FABCD" w:rsidR="000B5245" w:rsidRDefault="000B5245" w:rsidP="000B5245">
            <w:pPr>
              <w:jc w:val="both"/>
              <w:rPr>
                <w:rFonts w:ascii="Times New Roman" w:hAnsi="Times New Roman"/>
                <w:b/>
                <w:szCs w:val="24"/>
              </w:rPr>
            </w:pPr>
            <w:r w:rsidRPr="000B5245">
              <w:rPr>
                <w:rFonts w:ascii="Times New Roman" w:hAnsi="Times New Roman"/>
                <w:b/>
                <w:szCs w:val="24"/>
              </w:rPr>
              <w:t xml:space="preserve">2/ Инвертори за система за съхранение </w:t>
            </w:r>
          </w:p>
          <w:p w14:paraId="732118FA" w14:textId="1749E5D4" w:rsidR="000B5245" w:rsidRDefault="000B5245" w:rsidP="000B5245">
            <w:pPr>
              <w:numPr>
                <w:ilvl w:val="0"/>
                <w:numId w:val="15"/>
              </w:numPr>
              <w:rPr>
                <w:rFonts w:ascii="Times New Roman" w:hAnsi="Times New Roman"/>
                <w:szCs w:val="24"/>
              </w:rPr>
            </w:pPr>
            <w:r w:rsidRPr="000B5245">
              <w:rPr>
                <w:rFonts w:ascii="Times New Roman" w:hAnsi="Times New Roman"/>
                <w:szCs w:val="24"/>
              </w:rPr>
              <w:t xml:space="preserve">Продуктова гаранция          ≥ </w:t>
            </w:r>
            <w:r>
              <w:rPr>
                <w:rFonts w:ascii="Times New Roman" w:hAnsi="Times New Roman"/>
                <w:szCs w:val="24"/>
              </w:rPr>
              <w:t>10</w:t>
            </w:r>
            <w:r w:rsidRPr="000B5245">
              <w:rPr>
                <w:rFonts w:ascii="Times New Roman" w:hAnsi="Times New Roman"/>
                <w:szCs w:val="24"/>
              </w:rPr>
              <w:t xml:space="preserve"> години</w:t>
            </w:r>
          </w:p>
          <w:p w14:paraId="5CCF0AF6" w14:textId="77777777" w:rsidR="00110F84" w:rsidRDefault="00110F84" w:rsidP="004046D4">
            <w:pPr>
              <w:jc w:val="both"/>
              <w:rPr>
                <w:rFonts w:ascii="Times New Roman" w:hAnsi="Times New Roman"/>
                <w:szCs w:val="24"/>
              </w:rPr>
            </w:pPr>
          </w:p>
          <w:p w14:paraId="671671C3" w14:textId="77777777" w:rsidR="004046D4" w:rsidRPr="00071A86" w:rsidRDefault="004046D4" w:rsidP="004046D4">
            <w:pPr>
              <w:jc w:val="both"/>
              <w:rPr>
                <w:rFonts w:ascii="Times New Roman" w:hAnsi="Times New Roman"/>
                <w:i/>
                <w:color w:val="000000"/>
                <w:position w:val="8"/>
                <w:szCs w:val="24"/>
              </w:rPr>
            </w:pPr>
            <w:r w:rsidRPr="001A529C">
              <w:rPr>
                <w:rFonts w:ascii="Times New Roman" w:hAnsi="Times New Roman"/>
                <w:i/>
                <w:color w:val="000000"/>
                <w:position w:val="8"/>
                <w:szCs w:val="24"/>
              </w:rPr>
              <w:t xml:space="preserve">Минималните технически и функционални характеристики са задължителни за активите и </w:t>
            </w:r>
            <w:proofErr w:type="spellStart"/>
            <w:r w:rsidRPr="001A529C">
              <w:rPr>
                <w:rFonts w:ascii="Times New Roman" w:hAnsi="Times New Roman"/>
                <w:i/>
                <w:color w:val="000000"/>
                <w:position w:val="8"/>
                <w:szCs w:val="24"/>
              </w:rPr>
              <w:t>непокриването</w:t>
            </w:r>
            <w:proofErr w:type="spellEnd"/>
            <w:r w:rsidRPr="001A529C">
              <w:rPr>
                <w:rFonts w:ascii="Times New Roman" w:hAnsi="Times New Roman"/>
                <w:i/>
                <w:color w:val="000000"/>
                <w:position w:val="8"/>
                <w:szCs w:val="24"/>
              </w:rPr>
              <w:t xml:space="preserve"> им ще доведе до отхвърляне на офертата на кандидата.</w:t>
            </w:r>
          </w:p>
          <w:p w14:paraId="631722F9" w14:textId="77777777" w:rsidR="004046D4" w:rsidRDefault="004046D4" w:rsidP="004046D4">
            <w:pPr>
              <w:jc w:val="both"/>
              <w:rPr>
                <w:rFonts w:ascii="Times New Roman" w:hAnsi="Times New Roman"/>
                <w:b/>
                <w:bCs/>
                <w:szCs w:val="24"/>
              </w:rPr>
            </w:pPr>
          </w:p>
          <w:p w14:paraId="219B4E10" w14:textId="77777777" w:rsidR="00CE062F" w:rsidRDefault="00CE062F" w:rsidP="00CE062F">
            <w:pPr>
              <w:jc w:val="both"/>
              <w:rPr>
                <w:rFonts w:ascii="Times New Roman" w:hAnsi="Times New Roman"/>
                <w:b/>
                <w:bCs/>
                <w:szCs w:val="24"/>
              </w:rPr>
            </w:pPr>
            <w:r>
              <w:rPr>
                <w:rFonts w:ascii="Times New Roman" w:hAnsi="Times New Roman"/>
                <w:b/>
                <w:bCs/>
                <w:szCs w:val="24"/>
              </w:rPr>
              <w:t>Допълнителни технически и/или функционални характеристики, подлежащи на оценка:</w:t>
            </w:r>
          </w:p>
          <w:p w14:paraId="3183DF69" w14:textId="77777777" w:rsidR="008D6A30" w:rsidRPr="00265C60" w:rsidRDefault="008D6A30" w:rsidP="008D6A30">
            <w:pPr>
              <w:rPr>
                <w:rFonts w:ascii="Times New Roman" w:hAnsi="Times New Roman"/>
                <w:b/>
                <w:bCs/>
                <w:szCs w:val="24"/>
              </w:rPr>
            </w:pPr>
            <w:r w:rsidRPr="00265C60">
              <w:rPr>
                <w:rFonts w:ascii="Times New Roman" w:hAnsi="Times New Roman"/>
                <w:b/>
                <w:bCs/>
                <w:szCs w:val="24"/>
              </w:rPr>
              <w:t>Обособена позиция 1: Изграждане на</w:t>
            </w:r>
            <w:r>
              <w:rPr>
                <w:rFonts w:ascii="Times New Roman" w:hAnsi="Times New Roman"/>
                <w:b/>
                <w:bCs/>
                <w:szCs w:val="24"/>
              </w:rPr>
              <w:t xml:space="preserve"> </w:t>
            </w:r>
            <w:r w:rsidRPr="00265C60">
              <w:rPr>
                <w:rFonts w:ascii="Times New Roman" w:hAnsi="Times New Roman"/>
                <w:b/>
                <w:bCs/>
                <w:szCs w:val="24"/>
              </w:rPr>
              <w:t xml:space="preserve">Фотоволтаични панели в комбинация с инвертори с мощност 24 </w:t>
            </w:r>
            <w:proofErr w:type="spellStart"/>
            <w:r w:rsidRPr="00265C60">
              <w:rPr>
                <w:rFonts w:ascii="Times New Roman" w:hAnsi="Times New Roman"/>
                <w:b/>
                <w:bCs/>
                <w:szCs w:val="24"/>
              </w:rPr>
              <w:t>kW</w:t>
            </w:r>
            <w:proofErr w:type="spellEnd"/>
          </w:p>
          <w:p w14:paraId="5E0E888A" w14:textId="77777777" w:rsidR="00CE062F" w:rsidRDefault="00CE062F" w:rsidP="00CE062F">
            <w:pPr>
              <w:jc w:val="both"/>
              <w:rPr>
                <w:rFonts w:ascii="Times New Roman" w:hAnsi="Times New Roman"/>
                <w:b/>
                <w:bCs/>
                <w:szCs w:val="24"/>
              </w:rPr>
            </w:pPr>
          </w:p>
          <w:p w14:paraId="6E98EFF8" w14:textId="77777777" w:rsidR="00CE062F" w:rsidRDefault="00CE062F" w:rsidP="008D6A30">
            <w:pPr>
              <w:ind w:left="720"/>
              <w:jc w:val="both"/>
              <w:rPr>
                <w:rFonts w:ascii="Times New Roman" w:hAnsi="Times New Roman"/>
                <w:b/>
                <w:szCs w:val="24"/>
              </w:rPr>
            </w:pPr>
            <w:r>
              <w:rPr>
                <w:rFonts w:ascii="Times New Roman" w:hAnsi="Times New Roman"/>
                <w:b/>
                <w:szCs w:val="24"/>
              </w:rPr>
              <w:t xml:space="preserve">Фотоволтаични модули: </w:t>
            </w:r>
          </w:p>
          <w:p w14:paraId="7C3AF520" w14:textId="77777777" w:rsidR="00CE062F" w:rsidRDefault="00CE062F" w:rsidP="000B5245">
            <w:pPr>
              <w:numPr>
                <w:ilvl w:val="0"/>
                <w:numId w:val="15"/>
              </w:numPr>
              <w:jc w:val="both"/>
              <w:rPr>
                <w:rFonts w:ascii="Times New Roman" w:hAnsi="Times New Roman"/>
                <w:bCs/>
                <w:szCs w:val="24"/>
              </w:rPr>
            </w:pPr>
            <w:r>
              <w:rPr>
                <w:rFonts w:ascii="Times New Roman" w:hAnsi="Times New Roman"/>
                <w:bCs/>
                <w:szCs w:val="24"/>
              </w:rPr>
              <w:t xml:space="preserve">Продуктова гаранция ≥ 15 години; </w:t>
            </w:r>
          </w:p>
          <w:p w14:paraId="7CDACC86" w14:textId="77777777" w:rsidR="00CE062F" w:rsidRDefault="00CE062F" w:rsidP="000B5245">
            <w:pPr>
              <w:numPr>
                <w:ilvl w:val="0"/>
                <w:numId w:val="15"/>
              </w:numPr>
              <w:jc w:val="both"/>
              <w:rPr>
                <w:rFonts w:ascii="Times New Roman" w:hAnsi="Times New Roman"/>
                <w:bCs/>
                <w:szCs w:val="24"/>
              </w:rPr>
            </w:pPr>
            <w:r>
              <w:rPr>
                <w:rFonts w:ascii="Times New Roman" w:hAnsi="Times New Roman"/>
                <w:bCs/>
                <w:szCs w:val="24"/>
              </w:rPr>
              <w:t xml:space="preserve">Тегло на фотоволтаичния модул ≤ 33 кг.; </w:t>
            </w:r>
          </w:p>
          <w:p w14:paraId="70E53347" w14:textId="77777777" w:rsidR="00CE062F" w:rsidRDefault="00CE062F" w:rsidP="000B5245">
            <w:pPr>
              <w:numPr>
                <w:ilvl w:val="0"/>
                <w:numId w:val="15"/>
              </w:numPr>
              <w:jc w:val="both"/>
              <w:rPr>
                <w:rFonts w:ascii="Times New Roman" w:hAnsi="Times New Roman"/>
                <w:bCs/>
                <w:szCs w:val="24"/>
              </w:rPr>
            </w:pPr>
            <w:r>
              <w:rPr>
                <w:rFonts w:ascii="Times New Roman" w:hAnsi="Times New Roman"/>
                <w:bCs/>
                <w:szCs w:val="24"/>
              </w:rPr>
              <w:t xml:space="preserve">Рамка на фотоволтаичния модул, изравнена с повърхността му, което не позволява задържането на прах или сняг и води до увеличаване </w:t>
            </w:r>
            <w:r>
              <w:rPr>
                <w:rFonts w:ascii="Times New Roman" w:hAnsi="Times New Roman"/>
                <w:bCs/>
                <w:szCs w:val="24"/>
              </w:rPr>
              <w:lastRenderedPageBreak/>
              <w:t xml:space="preserve">генерирането на енергия от 6% до 15 %. </w:t>
            </w:r>
          </w:p>
          <w:p w14:paraId="23ED1BB6" w14:textId="77777777" w:rsidR="00CE062F" w:rsidRDefault="00CE062F" w:rsidP="00CE062F">
            <w:pPr>
              <w:jc w:val="both"/>
              <w:rPr>
                <w:rFonts w:ascii="Times New Roman" w:hAnsi="Times New Roman"/>
                <w:bCs/>
                <w:szCs w:val="24"/>
              </w:rPr>
            </w:pPr>
          </w:p>
          <w:p w14:paraId="5A4CE4C4" w14:textId="77777777" w:rsidR="00CE062F" w:rsidRDefault="00CE062F" w:rsidP="00CE062F">
            <w:pPr>
              <w:jc w:val="both"/>
              <w:rPr>
                <w:rFonts w:ascii="Times New Roman" w:hAnsi="Times New Roman"/>
                <w:bCs/>
                <w:i/>
                <w:iCs/>
                <w:szCs w:val="24"/>
              </w:rPr>
            </w:pPr>
            <w:r>
              <w:rPr>
                <w:rFonts w:ascii="Times New Roman" w:hAnsi="Times New Roman"/>
                <w:b/>
                <w:szCs w:val="24"/>
              </w:rPr>
              <w:t>Важно:</w:t>
            </w:r>
            <w:r>
              <w:rPr>
                <w:rFonts w:ascii="Times New Roman" w:hAnsi="Times New Roman"/>
                <w:bCs/>
                <w:szCs w:val="24"/>
              </w:rPr>
              <w:t xml:space="preserve"> </w:t>
            </w:r>
            <w:r>
              <w:rPr>
                <w:rFonts w:ascii="Times New Roman" w:hAnsi="Times New Roman"/>
                <w:bCs/>
                <w:i/>
                <w:iCs/>
                <w:szCs w:val="24"/>
              </w:rPr>
              <w:t xml:space="preserve">За присъждане на точки по </w:t>
            </w:r>
            <w:proofErr w:type="spellStart"/>
            <w:r>
              <w:rPr>
                <w:rFonts w:ascii="Times New Roman" w:hAnsi="Times New Roman"/>
                <w:bCs/>
                <w:i/>
                <w:iCs/>
                <w:szCs w:val="24"/>
              </w:rPr>
              <w:t>подпоказателя</w:t>
            </w:r>
            <w:proofErr w:type="spellEnd"/>
            <w:r>
              <w:rPr>
                <w:rFonts w:ascii="Times New Roman" w:hAnsi="Times New Roman"/>
                <w:bCs/>
                <w:i/>
                <w:iCs/>
                <w:szCs w:val="24"/>
              </w:rPr>
              <w:t>, е необходимо посочените по-горе изисквания на възложителя, към допълнителните характеристики на фотоволтаичните модули, да бъдат покрити кумулативно. На предложение на участник, което не покрива кумулативно посочените по-горе изисквания към допълнителните характеристики на фотоволтаичните модули, не се присъждат точки.</w:t>
            </w:r>
          </w:p>
          <w:p w14:paraId="52F11043" w14:textId="77777777" w:rsidR="00CE062F" w:rsidRDefault="00CE062F" w:rsidP="00CE062F">
            <w:pPr>
              <w:jc w:val="both"/>
              <w:rPr>
                <w:rFonts w:ascii="Times New Roman" w:hAnsi="Times New Roman"/>
                <w:bCs/>
                <w:i/>
                <w:iCs/>
                <w:szCs w:val="24"/>
              </w:rPr>
            </w:pPr>
          </w:p>
          <w:p w14:paraId="0509CB1C" w14:textId="77777777" w:rsidR="00CE062F" w:rsidRDefault="00CE062F" w:rsidP="008D6A30">
            <w:pPr>
              <w:ind w:left="720"/>
              <w:jc w:val="both"/>
              <w:rPr>
                <w:rFonts w:ascii="Times New Roman" w:hAnsi="Times New Roman"/>
                <w:b/>
                <w:szCs w:val="24"/>
              </w:rPr>
            </w:pPr>
            <w:r>
              <w:rPr>
                <w:rFonts w:ascii="Times New Roman" w:hAnsi="Times New Roman"/>
                <w:b/>
                <w:szCs w:val="24"/>
              </w:rPr>
              <w:t xml:space="preserve">Инвертори: </w:t>
            </w:r>
          </w:p>
          <w:p w14:paraId="63C1B2CF" w14:textId="4E30A09E" w:rsidR="00CE062F" w:rsidRPr="008D6A30" w:rsidRDefault="00CE062F" w:rsidP="000B5245">
            <w:pPr>
              <w:numPr>
                <w:ilvl w:val="0"/>
                <w:numId w:val="15"/>
              </w:numPr>
              <w:jc w:val="both"/>
              <w:rPr>
                <w:rFonts w:ascii="Times New Roman" w:hAnsi="Times New Roman"/>
                <w:b/>
                <w:szCs w:val="24"/>
              </w:rPr>
            </w:pPr>
            <w:r>
              <w:rPr>
                <w:rFonts w:ascii="Times New Roman" w:hAnsi="Times New Roman"/>
                <w:szCs w:val="24"/>
              </w:rPr>
              <w:t xml:space="preserve">Ефективност на проследяване на максималната мощност (MPPT </w:t>
            </w:r>
            <w:proofErr w:type="spellStart"/>
            <w:r>
              <w:rPr>
                <w:rFonts w:ascii="Times New Roman" w:hAnsi="Times New Roman"/>
                <w:szCs w:val="24"/>
              </w:rPr>
              <w:t>Efficiency</w:t>
            </w:r>
            <w:proofErr w:type="spellEnd"/>
            <w:r>
              <w:rPr>
                <w:rFonts w:ascii="Times New Roman" w:hAnsi="Times New Roman"/>
                <w:szCs w:val="24"/>
              </w:rPr>
              <w:t>): &gt; 99%</w:t>
            </w:r>
          </w:p>
          <w:p w14:paraId="3A8EAB22" w14:textId="0E481A1C" w:rsidR="008D6A30" w:rsidRDefault="008D6A30" w:rsidP="008D6A30">
            <w:pPr>
              <w:jc w:val="both"/>
              <w:rPr>
                <w:rFonts w:ascii="Times New Roman" w:hAnsi="Times New Roman"/>
                <w:szCs w:val="24"/>
              </w:rPr>
            </w:pPr>
          </w:p>
          <w:p w14:paraId="4C657256" w14:textId="77777777" w:rsidR="008D6A30" w:rsidRDefault="008D6A30" w:rsidP="008D6A30">
            <w:pPr>
              <w:jc w:val="both"/>
              <w:rPr>
                <w:rFonts w:ascii="Times New Roman" w:hAnsi="Times New Roman"/>
                <w:b/>
                <w:bCs/>
                <w:szCs w:val="24"/>
              </w:rPr>
            </w:pPr>
            <w:r w:rsidRPr="00265C60">
              <w:rPr>
                <w:rFonts w:ascii="Times New Roman" w:hAnsi="Times New Roman"/>
                <w:b/>
                <w:bCs/>
                <w:szCs w:val="24"/>
              </w:rPr>
              <w:t xml:space="preserve">Обособена позиция 2: Изграждане на Локални съоръжения за съхранение на енергия батерии в комбинация с инвертори с мощност 48 </w:t>
            </w:r>
            <w:proofErr w:type="spellStart"/>
            <w:r w:rsidRPr="00265C60">
              <w:rPr>
                <w:rFonts w:ascii="Times New Roman" w:hAnsi="Times New Roman"/>
                <w:b/>
                <w:bCs/>
                <w:szCs w:val="24"/>
              </w:rPr>
              <w:t>kW</w:t>
            </w:r>
            <w:proofErr w:type="spellEnd"/>
          </w:p>
          <w:p w14:paraId="7F1E6714" w14:textId="77777777" w:rsidR="008D6A30" w:rsidRDefault="008D6A30" w:rsidP="008D6A30">
            <w:pPr>
              <w:jc w:val="both"/>
              <w:rPr>
                <w:rFonts w:ascii="Times New Roman" w:hAnsi="Times New Roman"/>
                <w:b/>
                <w:szCs w:val="24"/>
              </w:rPr>
            </w:pPr>
          </w:p>
          <w:p w14:paraId="18F58D89" w14:textId="77777777" w:rsidR="00CE062F" w:rsidRDefault="00CE062F" w:rsidP="008D6A30">
            <w:pPr>
              <w:ind w:left="720"/>
              <w:jc w:val="both"/>
              <w:rPr>
                <w:rFonts w:ascii="Times New Roman" w:hAnsi="Times New Roman"/>
                <w:b/>
                <w:szCs w:val="24"/>
              </w:rPr>
            </w:pPr>
            <w:r>
              <w:rPr>
                <w:rFonts w:ascii="Times New Roman" w:hAnsi="Times New Roman"/>
                <w:b/>
                <w:szCs w:val="24"/>
              </w:rPr>
              <w:t xml:space="preserve">Локално съоръжение за съхранение на енергия (батерии): </w:t>
            </w:r>
          </w:p>
          <w:p w14:paraId="1F438E8C" w14:textId="77777777" w:rsidR="00CE062F" w:rsidRDefault="00CE062F" w:rsidP="000B5245">
            <w:pPr>
              <w:numPr>
                <w:ilvl w:val="0"/>
                <w:numId w:val="15"/>
              </w:numPr>
              <w:jc w:val="both"/>
              <w:rPr>
                <w:rFonts w:ascii="Times New Roman" w:hAnsi="Times New Roman"/>
                <w:szCs w:val="24"/>
              </w:rPr>
            </w:pPr>
            <w:r>
              <w:rPr>
                <w:rFonts w:ascii="Times New Roman" w:hAnsi="Times New Roman"/>
                <w:szCs w:val="24"/>
              </w:rPr>
              <w:t>Продуктова гаранция: ≥ 10 години</w:t>
            </w:r>
          </w:p>
          <w:p w14:paraId="7DC05929" w14:textId="77777777" w:rsidR="00CE062F" w:rsidRDefault="00CE062F" w:rsidP="00CE062F">
            <w:pPr>
              <w:ind w:left="720"/>
              <w:jc w:val="both"/>
              <w:rPr>
                <w:rFonts w:ascii="Times New Roman" w:hAnsi="Times New Roman"/>
                <w:szCs w:val="24"/>
              </w:rPr>
            </w:pPr>
          </w:p>
          <w:p w14:paraId="572984F6" w14:textId="77777777" w:rsidR="00CE062F" w:rsidRDefault="00CE062F" w:rsidP="00CE062F">
            <w:pPr>
              <w:jc w:val="both"/>
              <w:rPr>
                <w:rFonts w:ascii="Times New Roman" w:hAnsi="Times New Roman"/>
                <w:i/>
                <w:iCs/>
                <w:color w:val="000000"/>
                <w:position w:val="8"/>
                <w:szCs w:val="24"/>
              </w:rPr>
            </w:pPr>
            <w:r>
              <w:rPr>
                <w:rFonts w:ascii="Times New Roman" w:hAnsi="Times New Roman"/>
                <w:i/>
                <w:iCs/>
                <w:color w:val="000000"/>
                <w:position w:val="8"/>
                <w:szCs w:val="24"/>
              </w:rPr>
              <w:t>Тези параметри не са задължителни, но ще бъдат оценявани по публикуваната методика за оценка. Липсата на един или повече от тези параметри в техническото предложение на кандидата НЯМА да доведе до отстраняване на офертата, а тя ще бъде оценена съответно, съгласно методиката за оценка.</w:t>
            </w:r>
          </w:p>
          <w:p w14:paraId="40DC3953" w14:textId="77777777" w:rsidR="0046265B" w:rsidRPr="0046265B" w:rsidRDefault="0046265B" w:rsidP="00A12FE6">
            <w:pPr>
              <w:jc w:val="both"/>
              <w:rPr>
                <w:rFonts w:ascii="Times New Roman" w:hAnsi="Times New Roman"/>
                <w:i/>
                <w:color w:val="000000"/>
                <w:position w:val="8"/>
                <w:sz w:val="18"/>
                <w:szCs w:val="18"/>
              </w:rPr>
            </w:pPr>
          </w:p>
        </w:tc>
        <w:tc>
          <w:tcPr>
            <w:tcW w:w="3775" w:type="dxa"/>
            <w:tcBorders>
              <w:top w:val="single" w:sz="4" w:space="0" w:color="auto"/>
              <w:left w:val="single" w:sz="4" w:space="0" w:color="auto"/>
              <w:bottom w:val="single" w:sz="4" w:space="0" w:color="auto"/>
              <w:right w:val="single" w:sz="4" w:space="0" w:color="auto"/>
            </w:tcBorders>
          </w:tcPr>
          <w:p w14:paraId="5B8FED28" w14:textId="77777777" w:rsidR="0046265B" w:rsidRPr="009F7836" w:rsidRDefault="0046265B" w:rsidP="00A12FE6">
            <w:pPr>
              <w:jc w:val="both"/>
              <w:rPr>
                <w:rFonts w:ascii="Times New Roman" w:hAnsi="Times New Roman"/>
                <w:i/>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3B8A06BA" w14:textId="77777777" w:rsidR="0046265B" w:rsidRPr="0046265B" w:rsidRDefault="0046265B" w:rsidP="00A12FE6">
            <w:pPr>
              <w:jc w:val="both"/>
              <w:rPr>
                <w:rFonts w:ascii="Times New Roman" w:hAnsi="Times New Roman"/>
                <w:color w:val="000000"/>
                <w:position w:val="8"/>
                <w:szCs w:val="24"/>
              </w:rPr>
            </w:pPr>
          </w:p>
        </w:tc>
      </w:tr>
      <w:tr w:rsidR="0046265B" w:rsidRPr="0046265B" w14:paraId="44B0CE49" w14:textId="77777777" w:rsidTr="008B67EF">
        <w:tc>
          <w:tcPr>
            <w:tcW w:w="4786" w:type="dxa"/>
            <w:tcBorders>
              <w:top w:val="single" w:sz="4" w:space="0" w:color="auto"/>
              <w:left w:val="single" w:sz="4" w:space="0" w:color="auto"/>
              <w:bottom w:val="single" w:sz="4" w:space="0" w:color="auto"/>
              <w:right w:val="single" w:sz="4" w:space="0" w:color="auto"/>
            </w:tcBorders>
          </w:tcPr>
          <w:p w14:paraId="219B164E" w14:textId="77777777" w:rsidR="0046265B" w:rsidRPr="0046265B" w:rsidRDefault="0046265B" w:rsidP="00A12FE6">
            <w:pPr>
              <w:jc w:val="both"/>
              <w:rPr>
                <w:rFonts w:ascii="Times New Roman" w:hAnsi="Times New Roman"/>
                <w:position w:val="8"/>
                <w:szCs w:val="24"/>
              </w:rPr>
            </w:pPr>
            <w:r w:rsidRPr="0046265B">
              <w:rPr>
                <w:rFonts w:ascii="Times New Roman" w:hAnsi="Times New Roman"/>
                <w:color w:val="000000"/>
                <w:position w:val="8"/>
                <w:szCs w:val="24"/>
              </w:rPr>
              <w:lastRenderedPageBreak/>
              <w:t xml:space="preserve">Изисквания към гаранционната и </w:t>
            </w:r>
            <w:r w:rsidRPr="0046265B">
              <w:rPr>
                <w:rFonts w:ascii="Times New Roman" w:hAnsi="Times New Roman"/>
                <w:position w:val="8"/>
                <w:szCs w:val="24"/>
              </w:rPr>
              <w:t>извънгаранционната поддръжка (ако е приложимо):</w:t>
            </w:r>
          </w:p>
          <w:p w14:paraId="2592A2E9" w14:textId="77777777" w:rsidR="00A26C9D" w:rsidRPr="0046265B" w:rsidRDefault="00A26C9D" w:rsidP="00A26C9D">
            <w:pPr>
              <w:jc w:val="both"/>
              <w:rPr>
                <w:rFonts w:ascii="Times New Roman" w:hAnsi="Times New Roman"/>
                <w:position w:val="8"/>
                <w:szCs w:val="24"/>
              </w:rPr>
            </w:pPr>
          </w:p>
          <w:p w14:paraId="058079B3" w14:textId="77777777" w:rsidR="00A26C9D" w:rsidRPr="00906D3F" w:rsidRDefault="00A26C9D" w:rsidP="00A26C9D">
            <w:pPr>
              <w:numPr>
                <w:ilvl w:val="0"/>
                <w:numId w:val="9"/>
              </w:numPr>
              <w:jc w:val="both"/>
              <w:rPr>
                <w:rFonts w:ascii="Times New Roman" w:hAnsi="Times New Roman"/>
                <w:b/>
                <w:position w:val="8"/>
                <w:szCs w:val="24"/>
              </w:rPr>
            </w:pPr>
            <w:r w:rsidRPr="00906D3F">
              <w:rPr>
                <w:rFonts w:ascii="Times New Roman" w:hAnsi="Times New Roman"/>
                <w:b/>
                <w:position w:val="8"/>
                <w:szCs w:val="24"/>
              </w:rPr>
              <w:t>Избраният изпълнител следва да</w:t>
            </w:r>
          </w:p>
          <w:p w14:paraId="2CC96C38" w14:textId="02DFF8ED" w:rsidR="00A26C9D" w:rsidRDefault="00A26C9D" w:rsidP="00A26C9D">
            <w:pPr>
              <w:jc w:val="both"/>
              <w:rPr>
                <w:rFonts w:ascii="Times New Roman" w:hAnsi="Times New Roman"/>
                <w:b/>
                <w:position w:val="8"/>
                <w:szCs w:val="24"/>
              </w:rPr>
            </w:pPr>
            <w:r w:rsidRPr="00906D3F">
              <w:rPr>
                <w:rFonts w:ascii="Times New Roman" w:hAnsi="Times New Roman"/>
                <w:b/>
                <w:position w:val="8"/>
                <w:szCs w:val="24"/>
              </w:rPr>
              <w:t>осигури гаранционна поддръжка, както следва:</w:t>
            </w:r>
          </w:p>
          <w:p w14:paraId="655D3AE4" w14:textId="44A92FC5" w:rsidR="000A182B" w:rsidRPr="00906D3F" w:rsidRDefault="000A182B" w:rsidP="00A26C9D">
            <w:pPr>
              <w:jc w:val="both"/>
              <w:rPr>
                <w:rFonts w:ascii="Times New Roman" w:hAnsi="Times New Roman"/>
                <w:b/>
                <w:position w:val="8"/>
                <w:szCs w:val="24"/>
              </w:rPr>
            </w:pPr>
            <w:r w:rsidRPr="00265C60">
              <w:rPr>
                <w:rFonts w:ascii="Times New Roman" w:hAnsi="Times New Roman"/>
                <w:b/>
                <w:bCs/>
                <w:szCs w:val="24"/>
              </w:rPr>
              <w:t>Обособена позиция 1:</w:t>
            </w:r>
          </w:p>
          <w:p w14:paraId="127380F5" w14:textId="77777777" w:rsidR="000B5245" w:rsidRDefault="000B5245" w:rsidP="000B5245">
            <w:pPr>
              <w:jc w:val="both"/>
              <w:rPr>
                <w:rFonts w:ascii="Times New Roman" w:hAnsi="Times New Roman"/>
                <w:position w:val="8"/>
                <w:szCs w:val="24"/>
                <w:lang w:eastAsia="zh-CN"/>
              </w:rPr>
            </w:pPr>
            <w:r>
              <w:rPr>
                <w:rFonts w:ascii="Times New Roman" w:hAnsi="Times New Roman"/>
                <w:position w:val="8"/>
                <w:szCs w:val="24"/>
              </w:rPr>
              <w:t xml:space="preserve">-За </w:t>
            </w:r>
            <w:r>
              <w:rPr>
                <w:rFonts w:ascii="Times New Roman" w:hAnsi="Times New Roman"/>
                <w:position w:val="8"/>
                <w:szCs w:val="24"/>
                <w:lang w:eastAsia="zh-CN"/>
              </w:rPr>
              <w:t xml:space="preserve">Фотоволтаични панели </w:t>
            </w:r>
          </w:p>
          <w:p w14:paraId="742703A7" w14:textId="77777777" w:rsidR="000B5245" w:rsidRDefault="000B5245" w:rsidP="000B5245">
            <w:pPr>
              <w:pStyle w:val="ListParagraph"/>
              <w:numPr>
                <w:ilvl w:val="0"/>
                <w:numId w:val="16"/>
              </w:numPr>
              <w:jc w:val="both"/>
              <w:rPr>
                <w:rFonts w:ascii="Times New Roman" w:hAnsi="Times New Roman"/>
                <w:position w:val="8"/>
                <w:szCs w:val="24"/>
                <w:lang w:eastAsia="zh-CN"/>
              </w:rPr>
            </w:pPr>
            <w:r>
              <w:rPr>
                <w:rFonts w:ascii="Times New Roman" w:hAnsi="Times New Roman"/>
                <w:position w:val="8"/>
                <w:szCs w:val="24"/>
                <w:lang w:eastAsia="zh-CN"/>
              </w:rPr>
              <w:t>Продуктова гаранция ≥ 12 години</w:t>
            </w:r>
          </w:p>
          <w:p w14:paraId="17C416E8" w14:textId="77777777" w:rsidR="000B5245" w:rsidRDefault="000B5245" w:rsidP="000B5245">
            <w:pPr>
              <w:jc w:val="both"/>
              <w:rPr>
                <w:rFonts w:ascii="Times New Roman" w:hAnsi="Times New Roman"/>
                <w:position w:val="8"/>
                <w:szCs w:val="24"/>
                <w:lang w:eastAsia="zh-CN"/>
              </w:rPr>
            </w:pPr>
            <w:r>
              <w:rPr>
                <w:rFonts w:ascii="Times New Roman" w:hAnsi="Times New Roman"/>
                <w:position w:val="8"/>
                <w:szCs w:val="24"/>
                <w:lang w:eastAsia="zh-CN"/>
              </w:rPr>
              <w:t>-За Инвертори за фотоволтаични панели</w:t>
            </w:r>
          </w:p>
          <w:p w14:paraId="58AF71DC" w14:textId="096F354E" w:rsidR="000B5245" w:rsidRDefault="000B5245" w:rsidP="000B5245">
            <w:pPr>
              <w:pStyle w:val="ListParagraph"/>
              <w:numPr>
                <w:ilvl w:val="0"/>
                <w:numId w:val="16"/>
              </w:numPr>
              <w:jc w:val="both"/>
              <w:rPr>
                <w:rFonts w:ascii="Times New Roman" w:hAnsi="Times New Roman"/>
                <w:position w:val="8"/>
                <w:szCs w:val="24"/>
                <w:lang w:eastAsia="zh-CN"/>
              </w:rPr>
            </w:pPr>
            <w:r>
              <w:rPr>
                <w:rFonts w:ascii="Times New Roman" w:hAnsi="Times New Roman"/>
                <w:position w:val="8"/>
                <w:szCs w:val="24"/>
                <w:lang w:eastAsia="zh-CN"/>
              </w:rPr>
              <w:lastRenderedPageBreak/>
              <w:t>Продуктова гаранция ≥ 10 години</w:t>
            </w:r>
          </w:p>
          <w:p w14:paraId="0A5CA02B" w14:textId="3D00A03D" w:rsidR="000A182B" w:rsidRDefault="000A182B" w:rsidP="000A182B">
            <w:pPr>
              <w:pStyle w:val="ListParagraph"/>
              <w:ind w:left="0"/>
              <w:jc w:val="both"/>
              <w:rPr>
                <w:rFonts w:ascii="Times New Roman" w:hAnsi="Times New Roman"/>
                <w:position w:val="8"/>
                <w:szCs w:val="24"/>
                <w:lang w:eastAsia="zh-CN"/>
              </w:rPr>
            </w:pPr>
          </w:p>
          <w:p w14:paraId="5C100832" w14:textId="6E173D4E" w:rsidR="000A182B" w:rsidRDefault="000A182B" w:rsidP="000A182B">
            <w:pPr>
              <w:pStyle w:val="ListParagraph"/>
              <w:ind w:left="0"/>
              <w:jc w:val="both"/>
              <w:rPr>
                <w:rFonts w:ascii="Times New Roman" w:hAnsi="Times New Roman"/>
                <w:position w:val="8"/>
                <w:szCs w:val="24"/>
                <w:lang w:eastAsia="zh-CN"/>
              </w:rPr>
            </w:pPr>
            <w:r w:rsidRPr="00265C60">
              <w:rPr>
                <w:rFonts w:ascii="Times New Roman" w:hAnsi="Times New Roman"/>
                <w:b/>
                <w:bCs/>
                <w:szCs w:val="24"/>
              </w:rPr>
              <w:t>Обособена позиция 2:</w:t>
            </w:r>
          </w:p>
          <w:p w14:paraId="5DAFEBDF" w14:textId="77777777" w:rsidR="000B5245" w:rsidRDefault="000B5245" w:rsidP="000B5245">
            <w:pPr>
              <w:jc w:val="both"/>
              <w:rPr>
                <w:rFonts w:ascii="Times New Roman" w:hAnsi="Times New Roman"/>
                <w:position w:val="8"/>
                <w:szCs w:val="24"/>
                <w:lang w:eastAsia="zh-CN"/>
              </w:rPr>
            </w:pPr>
            <w:r>
              <w:rPr>
                <w:rFonts w:ascii="Times New Roman" w:hAnsi="Times New Roman"/>
                <w:position w:val="8"/>
                <w:szCs w:val="24"/>
                <w:lang w:eastAsia="zh-CN"/>
              </w:rPr>
              <w:t>-За Батерии с инвертори</w:t>
            </w:r>
          </w:p>
          <w:p w14:paraId="40F8B9E1" w14:textId="77777777" w:rsidR="000B5245" w:rsidRDefault="000B5245" w:rsidP="000B5245">
            <w:pPr>
              <w:pStyle w:val="ListParagraph"/>
              <w:numPr>
                <w:ilvl w:val="0"/>
                <w:numId w:val="16"/>
              </w:numPr>
              <w:jc w:val="both"/>
              <w:rPr>
                <w:rFonts w:ascii="Times New Roman" w:hAnsi="Times New Roman"/>
                <w:position w:val="8"/>
                <w:szCs w:val="24"/>
                <w:lang w:eastAsia="zh-CN"/>
              </w:rPr>
            </w:pPr>
            <w:r>
              <w:rPr>
                <w:rFonts w:ascii="Times New Roman" w:hAnsi="Times New Roman"/>
                <w:position w:val="8"/>
                <w:szCs w:val="24"/>
                <w:lang w:eastAsia="zh-CN"/>
              </w:rPr>
              <w:t>Продуктова гаранция ≥ 5 години</w:t>
            </w:r>
          </w:p>
          <w:p w14:paraId="20FFCDD9" w14:textId="77777777" w:rsidR="000B5245" w:rsidRDefault="000B5245" w:rsidP="000B5245">
            <w:pPr>
              <w:pStyle w:val="ListParagraph"/>
              <w:numPr>
                <w:ilvl w:val="0"/>
                <w:numId w:val="16"/>
              </w:numPr>
              <w:jc w:val="both"/>
              <w:rPr>
                <w:rFonts w:ascii="Times New Roman" w:hAnsi="Times New Roman"/>
                <w:position w:val="8"/>
                <w:szCs w:val="24"/>
                <w:lang w:eastAsia="zh-CN"/>
              </w:rPr>
            </w:pPr>
            <w:r>
              <w:rPr>
                <w:rFonts w:ascii="Times New Roman" w:hAnsi="Times New Roman"/>
                <w:position w:val="8"/>
                <w:szCs w:val="24"/>
                <w:lang w:eastAsia="zh-CN"/>
              </w:rPr>
              <w:t>Гаранция за производителност: ≥ 10 години</w:t>
            </w:r>
          </w:p>
          <w:p w14:paraId="1088C0E5" w14:textId="77777777" w:rsidR="000B5245" w:rsidRDefault="000B5245" w:rsidP="000B5245">
            <w:pPr>
              <w:jc w:val="both"/>
              <w:rPr>
                <w:rFonts w:ascii="Times New Roman" w:hAnsi="Times New Roman"/>
                <w:position w:val="8"/>
                <w:szCs w:val="24"/>
                <w:lang w:eastAsia="zh-CN"/>
              </w:rPr>
            </w:pPr>
            <w:r>
              <w:rPr>
                <w:rFonts w:ascii="Times New Roman" w:hAnsi="Times New Roman"/>
                <w:position w:val="8"/>
                <w:szCs w:val="24"/>
                <w:lang w:eastAsia="zh-CN"/>
              </w:rPr>
              <w:t xml:space="preserve">- За Инвертори за система за съхранение </w:t>
            </w:r>
          </w:p>
          <w:p w14:paraId="4BC6B684" w14:textId="3B7C4033" w:rsidR="00A26C9D" w:rsidRPr="000B5245" w:rsidRDefault="000B5245" w:rsidP="00A26C9D">
            <w:pPr>
              <w:pStyle w:val="ListParagraph"/>
              <w:numPr>
                <w:ilvl w:val="0"/>
                <w:numId w:val="17"/>
              </w:numPr>
              <w:jc w:val="both"/>
              <w:rPr>
                <w:rFonts w:ascii="Times New Roman" w:hAnsi="Times New Roman"/>
                <w:position w:val="8"/>
                <w:szCs w:val="24"/>
                <w:lang w:eastAsia="zh-CN"/>
              </w:rPr>
            </w:pPr>
            <w:r>
              <w:rPr>
                <w:rFonts w:ascii="Times New Roman" w:hAnsi="Times New Roman"/>
                <w:position w:val="8"/>
                <w:szCs w:val="24"/>
                <w:lang w:eastAsia="zh-CN"/>
              </w:rPr>
              <w:t>Продуктова гаранция ≥ 10 години</w:t>
            </w:r>
          </w:p>
          <w:p w14:paraId="151ADBB0" w14:textId="77777777" w:rsidR="00243435" w:rsidRDefault="00243435" w:rsidP="00A26C9D">
            <w:pPr>
              <w:jc w:val="both"/>
              <w:rPr>
                <w:rFonts w:ascii="Times New Roman" w:hAnsi="Times New Roman"/>
                <w:position w:val="8"/>
                <w:szCs w:val="24"/>
              </w:rPr>
            </w:pPr>
          </w:p>
          <w:p w14:paraId="2154C856" w14:textId="77777777" w:rsidR="00A26C9D" w:rsidRDefault="00A26C9D" w:rsidP="00A26C9D">
            <w:pPr>
              <w:jc w:val="both"/>
            </w:pPr>
            <w:r w:rsidRPr="00906D3F">
              <w:rPr>
                <w:rFonts w:ascii="Times New Roman" w:hAnsi="Times New Roman"/>
                <w:b/>
                <w:bCs/>
                <w:position w:val="8"/>
                <w:szCs w:val="24"/>
              </w:rPr>
              <w:t>2.</w:t>
            </w:r>
            <w:r>
              <w:t xml:space="preserve"> </w:t>
            </w:r>
            <w:r w:rsidRPr="00906D3F">
              <w:rPr>
                <w:rFonts w:ascii="Times New Roman" w:hAnsi="Times New Roman"/>
                <w:b/>
                <w:bCs/>
                <w:position w:val="8"/>
                <w:szCs w:val="24"/>
              </w:rPr>
              <w:t>Време за реакция при възникнала повреда с посещение на място(предмет на оценка) по време на гаранционното обслужване:</w:t>
            </w:r>
            <w:r>
              <w:t xml:space="preserve"> </w:t>
            </w:r>
          </w:p>
          <w:p w14:paraId="4C9651AD" w14:textId="77777777" w:rsidR="00A26C9D" w:rsidRDefault="00A26C9D" w:rsidP="00A26C9D">
            <w:pPr>
              <w:jc w:val="both"/>
            </w:pPr>
          </w:p>
          <w:p w14:paraId="3DC829CC" w14:textId="77777777" w:rsidR="00A26C9D" w:rsidRPr="00FC4247" w:rsidRDefault="00A26C9D" w:rsidP="00A26C9D">
            <w:pPr>
              <w:jc w:val="both"/>
              <w:rPr>
                <w:rFonts w:ascii="Times New Roman" w:hAnsi="Times New Roman"/>
                <w:i/>
                <w:iCs/>
                <w:position w:val="8"/>
                <w:szCs w:val="24"/>
              </w:rPr>
            </w:pPr>
            <w:r w:rsidRPr="009E5655">
              <w:rPr>
                <w:rFonts w:ascii="Times New Roman" w:hAnsi="Times New Roman"/>
                <w:i/>
                <w:iCs/>
                <w:position w:val="8"/>
                <w:szCs w:val="24"/>
              </w:rPr>
              <w:t xml:space="preserve">Кандидатът трябва да предложи минимално време за реакция при повреда след подаване на сигнал от Възложителя по време на гаранционната поддръжка – от 1 до </w:t>
            </w:r>
            <w:r>
              <w:rPr>
                <w:rFonts w:ascii="Times New Roman" w:hAnsi="Times New Roman"/>
                <w:i/>
                <w:iCs/>
                <w:position w:val="8"/>
                <w:szCs w:val="24"/>
              </w:rPr>
              <w:t>6</w:t>
            </w:r>
            <w:r w:rsidRPr="009E5655">
              <w:rPr>
                <w:rFonts w:ascii="Times New Roman" w:hAnsi="Times New Roman"/>
                <w:i/>
                <w:iCs/>
                <w:position w:val="8"/>
                <w:szCs w:val="24"/>
              </w:rPr>
              <w:t xml:space="preserve"> часа от подаването на сигнал за възникнал проблем. Времето за реакция включва периода от уведомяването от крайния получател до посещението на обекта от страна на сервизен екип на кандидата. Посоченото време за реакция </w:t>
            </w:r>
            <w:r w:rsidRPr="00FC4247">
              <w:rPr>
                <w:rFonts w:ascii="Times New Roman" w:hAnsi="Times New Roman"/>
                <w:i/>
                <w:iCs/>
                <w:position w:val="8"/>
                <w:szCs w:val="24"/>
              </w:rPr>
              <w:t>следва да е цяло число, в часове.</w:t>
            </w:r>
          </w:p>
          <w:p w14:paraId="74ABE04C" w14:textId="77777777" w:rsidR="0046265B" w:rsidRPr="00FC4247" w:rsidRDefault="0046265B" w:rsidP="00A12FE6">
            <w:pPr>
              <w:jc w:val="both"/>
              <w:rPr>
                <w:rFonts w:ascii="Times New Roman" w:hAnsi="Times New Roman"/>
                <w:b/>
                <w:sz w:val="18"/>
                <w:szCs w:val="18"/>
              </w:rPr>
            </w:pPr>
          </w:p>
          <w:p w14:paraId="5AC12C61" w14:textId="3A6C62D6" w:rsidR="00BA5A31" w:rsidRPr="00FC4247" w:rsidRDefault="00BA5A31" w:rsidP="00BA5A31">
            <w:pPr>
              <w:jc w:val="both"/>
            </w:pPr>
            <w:r w:rsidRPr="00FC4247">
              <w:rPr>
                <w:rFonts w:ascii="Times New Roman" w:hAnsi="Times New Roman"/>
                <w:b/>
                <w:bCs/>
                <w:position w:val="8"/>
                <w:szCs w:val="24"/>
              </w:rPr>
              <w:t>3.Време за отстраняване на повреда с посещение на място(предмет на оценка) по време на гаранционното обслужване:</w:t>
            </w:r>
            <w:r w:rsidRPr="00FC4247">
              <w:t xml:space="preserve"> </w:t>
            </w:r>
          </w:p>
          <w:p w14:paraId="2F636773" w14:textId="4BF7803D" w:rsidR="00BA5A31" w:rsidRPr="00FC4247" w:rsidRDefault="00BA5A31" w:rsidP="00BA5A31">
            <w:pPr>
              <w:jc w:val="both"/>
              <w:rPr>
                <w:rFonts w:ascii="Times New Roman" w:hAnsi="Times New Roman"/>
                <w:b/>
                <w:sz w:val="18"/>
                <w:szCs w:val="18"/>
              </w:rPr>
            </w:pPr>
          </w:p>
          <w:p w14:paraId="1777364F" w14:textId="1475A552" w:rsidR="00BA5A31" w:rsidRPr="00FC4247" w:rsidRDefault="00BA5A31" w:rsidP="00BA5A31">
            <w:pPr>
              <w:pStyle w:val="ListParagraph"/>
              <w:autoSpaceDE w:val="0"/>
              <w:ind w:left="0"/>
              <w:jc w:val="both"/>
              <w:rPr>
                <w:rFonts w:ascii="Times New Roman" w:hAnsi="Times New Roman"/>
                <w:i/>
                <w:iCs/>
                <w:szCs w:val="24"/>
              </w:rPr>
            </w:pPr>
            <w:proofErr w:type="spellStart"/>
            <w:r w:rsidRPr="00FC4247">
              <w:rPr>
                <w:rFonts w:ascii="Times New Roman" w:hAnsi="Times New Roman"/>
                <w:i/>
                <w:iCs/>
                <w:szCs w:val="24"/>
                <w:lang w:val="en-US"/>
              </w:rPr>
              <w:t>Кандидатът</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трябва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да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предложи</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минимално</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време</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за</w:t>
            </w:r>
            <w:proofErr w:type="spellEnd"/>
            <w:r w:rsidRPr="00FC4247">
              <w:rPr>
                <w:rFonts w:ascii="Times New Roman" w:hAnsi="Times New Roman"/>
                <w:i/>
                <w:iCs/>
                <w:szCs w:val="24"/>
                <w:lang w:val="en-US"/>
              </w:rPr>
              <w:t xml:space="preserve"> </w:t>
            </w:r>
            <w:r w:rsidRPr="00FC4247">
              <w:rPr>
                <w:rFonts w:ascii="Times New Roman" w:hAnsi="Times New Roman"/>
                <w:i/>
                <w:iCs/>
                <w:szCs w:val="24"/>
              </w:rPr>
              <w:t xml:space="preserve">отстраняване на </w:t>
            </w:r>
            <w:proofErr w:type="spellStart"/>
            <w:r w:rsidRPr="00FC4247">
              <w:rPr>
                <w:rFonts w:ascii="Times New Roman" w:hAnsi="Times New Roman"/>
                <w:i/>
                <w:iCs/>
                <w:szCs w:val="24"/>
                <w:lang w:val="en-US"/>
              </w:rPr>
              <w:t>повреда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след</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подаване</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на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сигнал</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от</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Възложителя</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по</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време</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на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гаранционната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поддръжка</w:t>
            </w:r>
            <w:proofErr w:type="spellEnd"/>
            <w:r w:rsidRPr="00FC4247">
              <w:rPr>
                <w:rFonts w:ascii="Times New Roman" w:hAnsi="Times New Roman"/>
                <w:i/>
                <w:iCs/>
                <w:szCs w:val="24"/>
                <w:lang w:val="en-US"/>
              </w:rPr>
              <w:t xml:space="preserve"> – </w:t>
            </w:r>
            <w:proofErr w:type="spellStart"/>
            <w:r w:rsidRPr="00FC4247">
              <w:rPr>
                <w:rFonts w:ascii="Times New Roman" w:hAnsi="Times New Roman"/>
                <w:i/>
                <w:iCs/>
                <w:szCs w:val="24"/>
                <w:lang w:val="en-US"/>
              </w:rPr>
              <w:t>от</w:t>
            </w:r>
            <w:proofErr w:type="spellEnd"/>
            <w:r w:rsidRPr="00FC4247">
              <w:rPr>
                <w:rFonts w:ascii="Times New Roman" w:hAnsi="Times New Roman"/>
                <w:i/>
                <w:iCs/>
                <w:szCs w:val="24"/>
                <w:lang w:val="en-US"/>
              </w:rPr>
              <w:t xml:space="preserve"> 1</w:t>
            </w:r>
            <w:r w:rsidRPr="00FC4247">
              <w:rPr>
                <w:rFonts w:ascii="Times New Roman" w:hAnsi="Times New Roman"/>
                <w:i/>
                <w:iCs/>
                <w:szCs w:val="24"/>
              </w:rPr>
              <w:t>2</w:t>
            </w:r>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до</w:t>
            </w:r>
            <w:proofErr w:type="spellEnd"/>
            <w:r w:rsidRPr="00FC4247">
              <w:rPr>
                <w:rFonts w:ascii="Times New Roman" w:hAnsi="Times New Roman"/>
                <w:i/>
                <w:iCs/>
                <w:szCs w:val="24"/>
                <w:lang w:val="en-US"/>
              </w:rPr>
              <w:t xml:space="preserve"> </w:t>
            </w:r>
            <w:r w:rsidRPr="00FC4247">
              <w:rPr>
                <w:rFonts w:ascii="Times New Roman" w:hAnsi="Times New Roman"/>
                <w:i/>
                <w:iCs/>
                <w:szCs w:val="24"/>
              </w:rPr>
              <w:t xml:space="preserve">24 </w:t>
            </w:r>
            <w:proofErr w:type="spellStart"/>
            <w:r w:rsidRPr="00FC4247">
              <w:rPr>
                <w:rFonts w:ascii="Times New Roman" w:hAnsi="Times New Roman"/>
                <w:i/>
                <w:iCs/>
                <w:szCs w:val="24"/>
                <w:lang w:val="en-US"/>
              </w:rPr>
              <w:t>часа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от</w:t>
            </w:r>
            <w:proofErr w:type="spellEnd"/>
            <w:r w:rsidRPr="00FC4247">
              <w:rPr>
                <w:rFonts w:ascii="Times New Roman" w:hAnsi="Times New Roman"/>
                <w:i/>
                <w:iCs/>
                <w:szCs w:val="24"/>
                <w:lang w:val="en-US"/>
              </w:rPr>
              <w:t xml:space="preserve"> </w:t>
            </w:r>
            <w:r w:rsidR="00FC4247" w:rsidRPr="00FC4247">
              <w:rPr>
                <w:rFonts w:ascii="Times New Roman" w:hAnsi="Times New Roman"/>
                <w:i/>
                <w:iCs/>
                <w:szCs w:val="24"/>
              </w:rPr>
              <w:t>установяване вида на повредата.</w:t>
            </w:r>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Посоченото</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време</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за</w:t>
            </w:r>
            <w:proofErr w:type="spellEnd"/>
            <w:r w:rsidRPr="00FC4247">
              <w:rPr>
                <w:rFonts w:ascii="Times New Roman" w:hAnsi="Times New Roman"/>
                <w:i/>
                <w:iCs/>
                <w:szCs w:val="24"/>
                <w:lang w:val="en-US"/>
              </w:rPr>
              <w:t xml:space="preserve"> </w:t>
            </w:r>
            <w:r w:rsidRPr="00FC4247">
              <w:rPr>
                <w:rFonts w:ascii="Times New Roman" w:hAnsi="Times New Roman"/>
                <w:i/>
                <w:iCs/>
                <w:szCs w:val="24"/>
              </w:rPr>
              <w:t>отстраняване на повреда</w:t>
            </w:r>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следва</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да</w:t>
            </w:r>
            <w:proofErr w:type="spellEnd"/>
            <w:r w:rsidRPr="00FC4247">
              <w:rPr>
                <w:rFonts w:ascii="Times New Roman" w:hAnsi="Times New Roman"/>
                <w:i/>
                <w:iCs/>
                <w:szCs w:val="24"/>
                <w:lang w:val="en-US"/>
              </w:rPr>
              <w:t xml:space="preserve"> е </w:t>
            </w:r>
            <w:proofErr w:type="spellStart"/>
            <w:r w:rsidRPr="00FC4247">
              <w:rPr>
                <w:rFonts w:ascii="Times New Roman" w:hAnsi="Times New Roman"/>
                <w:i/>
                <w:iCs/>
                <w:szCs w:val="24"/>
                <w:lang w:val="en-US"/>
              </w:rPr>
              <w:t>цяло</w:t>
            </w:r>
            <w:proofErr w:type="spellEnd"/>
            <w:r w:rsidRPr="00FC4247">
              <w:rPr>
                <w:rFonts w:ascii="Times New Roman" w:hAnsi="Times New Roman"/>
                <w:i/>
                <w:iCs/>
                <w:szCs w:val="24"/>
                <w:lang w:val="en-US"/>
              </w:rPr>
              <w:t xml:space="preserve"> </w:t>
            </w:r>
            <w:proofErr w:type="spellStart"/>
            <w:r w:rsidRPr="00FC4247">
              <w:rPr>
                <w:rFonts w:ascii="Times New Roman" w:hAnsi="Times New Roman"/>
                <w:i/>
                <w:iCs/>
                <w:szCs w:val="24"/>
                <w:lang w:val="en-US"/>
              </w:rPr>
              <w:t>число</w:t>
            </w:r>
            <w:proofErr w:type="spellEnd"/>
            <w:r w:rsidRPr="00FC4247">
              <w:rPr>
                <w:rFonts w:ascii="Times New Roman" w:hAnsi="Times New Roman"/>
                <w:i/>
                <w:iCs/>
                <w:szCs w:val="24"/>
                <w:lang w:val="en-US"/>
              </w:rPr>
              <w:t xml:space="preserve">, в </w:t>
            </w:r>
            <w:proofErr w:type="spellStart"/>
            <w:r w:rsidRPr="00FC4247">
              <w:rPr>
                <w:rFonts w:ascii="Times New Roman" w:hAnsi="Times New Roman"/>
                <w:i/>
                <w:iCs/>
                <w:szCs w:val="24"/>
                <w:lang w:val="en-US"/>
              </w:rPr>
              <w:t>часове</w:t>
            </w:r>
            <w:proofErr w:type="spellEnd"/>
            <w:r w:rsidRPr="00FC4247">
              <w:rPr>
                <w:rFonts w:ascii="Times New Roman" w:hAnsi="Times New Roman"/>
                <w:i/>
                <w:iCs/>
                <w:szCs w:val="24"/>
                <w:lang w:val="en-US"/>
              </w:rPr>
              <w:t>.</w:t>
            </w:r>
          </w:p>
          <w:p w14:paraId="70FF9154" w14:textId="77777777" w:rsidR="00BA5A31" w:rsidRDefault="00BA5A31" w:rsidP="00BA5A31">
            <w:pPr>
              <w:jc w:val="both"/>
              <w:rPr>
                <w:rFonts w:ascii="Times New Roman" w:hAnsi="Times New Roman"/>
                <w:b/>
                <w:sz w:val="18"/>
                <w:szCs w:val="18"/>
              </w:rPr>
            </w:pPr>
          </w:p>
          <w:p w14:paraId="607F5A6B" w14:textId="00C8B8BA" w:rsidR="00BA5A31" w:rsidRPr="0046265B" w:rsidRDefault="00BA5A31" w:rsidP="00A12FE6">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tcPr>
          <w:p w14:paraId="10BCAA4B"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30DDB68B" w14:textId="77777777" w:rsidR="0046265B" w:rsidRPr="0046265B" w:rsidRDefault="0046265B" w:rsidP="00A12FE6">
            <w:pPr>
              <w:jc w:val="both"/>
              <w:rPr>
                <w:rFonts w:ascii="Times New Roman" w:hAnsi="Times New Roman"/>
                <w:color w:val="000000"/>
                <w:position w:val="8"/>
                <w:szCs w:val="24"/>
              </w:rPr>
            </w:pPr>
          </w:p>
        </w:tc>
      </w:tr>
      <w:tr w:rsidR="0046265B" w:rsidRPr="0046265B" w14:paraId="37E660A9" w14:textId="77777777" w:rsidTr="008B67EF">
        <w:tc>
          <w:tcPr>
            <w:tcW w:w="4786" w:type="dxa"/>
            <w:tcBorders>
              <w:top w:val="single" w:sz="4" w:space="0" w:color="auto"/>
              <w:left w:val="single" w:sz="4" w:space="0" w:color="auto"/>
              <w:bottom w:val="single" w:sz="4" w:space="0" w:color="auto"/>
              <w:right w:val="single" w:sz="4" w:space="0" w:color="auto"/>
            </w:tcBorders>
          </w:tcPr>
          <w:p w14:paraId="4DE68D8D" w14:textId="77777777" w:rsidR="0046265B" w:rsidRDefault="0046265B" w:rsidP="00A12FE6">
            <w:pPr>
              <w:jc w:val="both"/>
              <w:rPr>
                <w:rFonts w:ascii="Times New Roman" w:hAnsi="Times New Roman"/>
                <w:szCs w:val="24"/>
              </w:rPr>
            </w:pPr>
            <w:r w:rsidRPr="0046265B">
              <w:rPr>
                <w:rFonts w:ascii="Times New Roman" w:hAnsi="Times New Roman"/>
                <w:szCs w:val="24"/>
              </w:rPr>
              <w:t xml:space="preserve">Изисквания към документацията,  съпровождаща изпълнението на предмета на процедурата (ако е приложимо): </w:t>
            </w:r>
          </w:p>
          <w:p w14:paraId="1A0185D0" w14:textId="77777777" w:rsidR="00A26C9D" w:rsidRPr="0046265B" w:rsidRDefault="00A26C9D" w:rsidP="00A12FE6">
            <w:pPr>
              <w:jc w:val="both"/>
              <w:rPr>
                <w:rFonts w:ascii="Times New Roman" w:hAnsi="Times New Roman"/>
                <w:szCs w:val="24"/>
              </w:rPr>
            </w:pPr>
          </w:p>
          <w:p w14:paraId="5C02866B" w14:textId="77777777" w:rsidR="00A26C9D" w:rsidRPr="001A4C89" w:rsidRDefault="00A26C9D" w:rsidP="00A26C9D">
            <w:pPr>
              <w:jc w:val="both"/>
              <w:rPr>
                <w:rFonts w:ascii="Times New Roman" w:hAnsi="Times New Roman"/>
                <w:szCs w:val="24"/>
              </w:rPr>
            </w:pPr>
            <w:r w:rsidRPr="001A4C89">
              <w:rPr>
                <w:rFonts w:ascii="Times New Roman" w:hAnsi="Times New Roman"/>
                <w:szCs w:val="24"/>
                <w:lang w:val="en-US"/>
              </w:rPr>
              <w:t>1.</w:t>
            </w:r>
            <w:r w:rsidRPr="001A4C89">
              <w:rPr>
                <w:rFonts w:ascii="Times New Roman" w:hAnsi="Times New Roman"/>
                <w:szCs w:val="24"/>
              </w:rPr>
              <w:t xml:space="preserve">Гаранционни карти </w:t>
            </w:r>
            <w:r>
              <w:rPr>
                <w:rFonts w:ascii="Times New Roman" w:hAnsi="Times New Roman"/>
                <w:szCs w:val="24"/>
              </w:rPr>
              <w:t>на съоръженията.</w:t>
            </w:r>
          </w:p>
          <w:p w14:paraId="67EB9DF8" w14:textId="77777777" w:rsidR="00A26C9D" w:rsidRPr="001A4C89" w:rsidRDefault="00A26C9D" w:rsidP="00A26C9D">
            <w:pPr>
              <w:jc w:val="both"/>
              <w:rPr>
                <w:rFonts w:ascii="Times New Roman" w:hAnsi="Times New Roman"/>
                <w:szCs w:val="24"/>
              </w:rPr>
            </w:pPr>
            <w:r w:rsidRPr="001A4C89">
              <w:rPr>
                <w:rFonts w:ascii="Times New Roman" w:hAnsi="Times New Roman"/>
                <w:szCs w:val="24"/>
              </w:rPr>
              <w:t xml:space="preserve">2.Приемо-предавателен протокол за извършения монтаж с посочени технически параметри на </w:t>
            </w:r>
            <w:r>
              <w:rPr>
                <w:rFonts w:ascii="Times New Roman" w:hAnsi="Times New Roman"/>
                <w:szCs w:val="24"/>
              </w:rPr>
              <w:t>съоръженията</w:t>
            </w:r>
            <w:r w:rsidRPr="001A4C89">
              <w:rPr>
                <w:rFonts w:ascii="Times New Roman" w:hAnsi="Times New Roman"/>
                <w:szCs w:val="24"/>
              </w:rPr>
              <w:t>.</w:t>
            </w:r>
          </w:p>
          <w:p w14:paraId="551830E6" w14:textId="77777777" w:rsidR="00A26C9D" w:rsidRPr="001A4C89" w:rsidRDefault="00A26C9D" w:rsidP="00A26C9D">
            <w:pPr>
              <w:jc w:val="both"/>
              <w:rPr>
                <w:rFonts w:ascii="Times New Roman" w:hAnsi="Times New Roman"/>
                <w:szCs w:val="24"/>
              </w:rPr>
            </w:pPr>
            <w:r w:rsidRPr="001A4C89">
              <w:rPr>
                <w:rFonts w:ascii="Times New Roman" w:hAnsi="Times New Roman"/>
                <w:szCs w:val="24"/>
              </w:rPr>
              <w:lastRenderedPageBreak/>
              <w:t>3.Протокол за въвеждане в експлоатация на системите.</w:t>
            </w:r>
          </w:p>
          <w:p w14:paraId="20D13B8F" w14:textId="340918A0" w:rsidR="00512593" w:rsidRPr="0046265B" w:rsidRDefault="0046265B" w:rsidP="00512593">
            <w:pPr>
              <w:jc w:val="both"/>
              <w:rPr>
                <w:rFonts w:ascii="Times New Roman" w:hAnsi="Times New Roman"/>
                <w:b/>
                <w:color w:val="000000"/>
                <w:sz w:val="18"/>
                <w:szCs w:val="18"/>
              </w:rPr>
            </w:pPr>
            <w:r w:rsidRPr="0046265B">
              <w:rPr>
                <w:rFonts w:ascii="Times New Roman" w:hAnsi="Times New Roman"/>
                <w:szCs w:val="24"/>
              </w:rPr>
              <w:t>_</w:t>
            </w:r>
          </w:p>
          <w:p w14:paraId="15E68E8E" w14:textId="77777777"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tcPr>
          <w:p w14:paraId="48F79A81"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5DEF1430" w14:textId="77777777" w:rsidR="0046265B" w:rsidRPr="0046265B" w:rsidRDefault="0046265B" w:rsidP="00A12FE6">
            <w:pPr>
              <w:jc w:val="both"/>
              <w:rPr>
                <w:rFonts w:ascii="Times New Roman" w:hAnsi="Times New Roman"/>
                <w:color w:val="000000"/>
                <w:position w:val="8"/>
                <w:szCs w:val="24"/>
              </w:rPr>
            </w:pPr>
          </w:p>
        </w:tc>
      </w:tr>
      <w:tr w:rsidR="0046265B" w:rsidRPr="0046265B" w14:paraId="106B9A04" w14:textId="77777777" w:rsidTr="008B67EF">
        <w:tc>
          <w:tcPr>
            <w:tcW w:w="4786" w:type="dxa"/>
            <w:tcBorders>
              <w:top w:val="single" w:sz="4" w:space="0" w:color="auto"/>
              <w:left w:val="single" w:sz="4" w:space="0" w:color="auto"/>
              <w:bottom w:val="single" w:sz="4" w:space="0" w:color="auto"/>
              <w:right w:val="single" w:sz="4" w:space="0" w:color="auto"/>
            </w:tcBorders>
          </w:tcPr>
          <w:p w14:paraId="1C170A77" w14:textId="77777777" w:rsid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46265B">
              <w:rPr>
                <w:rFonts w:ascii="Times New Roman" w:hAnsi="Times New Roman"/>
                <w:position w:val="8"/>
                <w:szCs w:val="24"/>
              </w:rPr>
              <w:t>(ако е приложимо)</w:t>
            </w:r>
            <w:r w:rsidRPr="0046265B">
              <w:rPr>
                <w:rFonts w:ascii="Times New Roman" w:hAnsi="Times New Roman"/>
                <w:color w:val="000000"/>
                <w:position w:val="8"/>
                <w:szCs w:val="24"/>
              </w:rPr>
              <w:t>.</w:t>
            </w:r>
          </w:p>
          <w:p w14:paraId="3FFBF057" w14:textId="77777777" w:rsidR="00A26C9D" w:rsidRPr="0046265B" w:rsidRDefault="00A26C9D" w:rsidP="00A12FE6">
            <w:pPr>
              <w:jc w:val="both"/>
              <w:rPr>
                <w:rFonts w:ascii="Times New Roman" w:hAnsi="Times New Roman"/>
                <w:color w:val="000000"/>
                <w:position w:val="8"/>
                <w:szCs w:val="24"/>
              </w:rPr>
            </w:pPr>
          </w:p>
          <w:p w14:paraId="3E7C89C8" w14:textId="77777777" w:rsidR="00A26C9D" w:rsidRPr="009F2CF3" w:rsidRDefault="00A26C9D" w:rsidP="00A26C9D">
            <w:pPr>
              <w:jc w:val="both"/>
              <w:rPr>
                <w:rFonts w:ascii="Times New Roman" w:hAnsi="Times New Roman"/>
                <w:b/>
                <w:bCs/>
                <w:sz w:val="18"/>
                <w:szCs w:val="18"/>
              </w:rPr>
            </w:pPr>
            <w:r w:rsidRPr="009F2CF3">
              <w:rPr>
                <w:rFonts w:ascii="Times New Roman" w:hAnsi="Times New Roman"/>
                <w:b/>
                <w:bCs/>
                <w:color w:val="000000"/>
                <w:position w:val="8"/>
                <w:szCs w:val="24"/>
              </w:rPr>
              <w:t>неприложимо</w:t>
            </w:r>
          </w:p>
          <w:p w14:paraId="0449EF08" w14:textId="77777777" w:rsidR="0046265B" w:rsidRPr="0046265B" w:rsidRDefault="0046265B" w:rsidP="00A12FE6">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tcPr>
          <w:p w14:paraId="2363C646"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45BA2008" w14:textId="77777777" w:rsidR="0046265B" w:rsidRPr="0046265B" w:rsidRDefault="0046265B" w:rsidP="00A12FE6">
            <w:pPr>
              <w:jc w:val="both"/>
              <w:rPr>
                <w:rFonts w:ascii="Times New Roman" w:hAnsi="Times New Roman"/>
                <w:color w:val="000000"/>
                <w:position w:val="8"/>
                <w:szCs w:val="24"/>
              </w:rPr>
            </w:pPr>
          </w:p>
        </w:tc>
      </w:tr>
      <w:tr w:rsidR="0046265B" w:rsidRPr="0046265B" w14:paraId="03A9704A" w14:textId="77777777" w:rsidTr="008B67EF">
        <w:tc>
          <w:tcPr>
            <w:tcW w:w="4786" w:type="dxa"/>
            <w:tcBorders>
              <w:top w:val="single" w:sz="4" w:space="0" w:color="auto"/>
              <w:left w:val="single" w:sz="4" w:space="0" w:color="auto"/>
              <w:bottom w:val="single" w:sz="4" w:space="0" w:color="auto"/>
              <w:right w:val="single" w:sz="4" w:space="0" w:color="auto"/>
            </w:tcBorders>
          </w:tcPr>
          <w:p w14:paraId="0B004D65" w14:textId="77777777" w:rsidR="0046265B" w:rsidRPr="0046265B" w:rsidRDefault="0046265B" w:rsidP="00A12FE6">
            <w:pPr>
              <w:jc w:val="both"/>
              <w:rPr>
                <w:rFonts w:ascii="Times New Roman" w:hAnsi="Times New Roman"/>
                <w:szCs w:val="24"/>
              </w:rPr>
            </w:pPr>
            <w:r w:rsidRPr="0046265B">
              <w:rPr>
                <w:rFonts w:ascii="Times New Roman" w:hAnsi="Times New Roman"/>
                <w:szCs w:val="24"/>
              </w:rPr>
              <w:t>Изисквания за обучение на персонала на бенефициента за експлоатация :</w:t>
            </w:r>
          </w:p>
          <w:p w14:paraId="1A068316" w14:textId="77777777" w:rsidR="00A26C9D" w:rsidRDefault="00A26C9D" w:rsidP="00A12FE6">
            <w:pPr>
              <w:jc w:val="both"/>
              <w:rPr>
                <w:rFonts w:ascii="Times New Roman" w:hAnsi="Times New Roman"/>
                <w:szCs w:val="24"/>
              </w:rPr>
            </w:pPr>
          </w:p>
          <w:p w14:paraId="642380A3" w14:textId="2470E4CE" w:rsidR="0046265B" w:rsidRPr="0046265B" w:rsidRDefault="00A26C9D" w:rsidP="00A12FE6">
            <w:pPr>
              <w:jc w:val="both"/>
              <w:rPr>
                <w:rFonts w:ascii="Times New Roman" w:hAnsi="Times New Roman"/>
                <w:b/>
                <w:color w:val="000000"/>
                <w:sz w:val="18"/>
                <w:szCs w:val="18"/>
              </w:rPr>
            </w:pPr>
            <w:r w:rsidRPr="0043511F">
              <w:rPr>
                <w:rFonts w:ascii="Times New Roman" w:hAnsi="Times New Roman"/>
                <w:szCs w:val="24"/>
              </w:rPr>
              <w:t>Изпълнителят следва да проведе обучение на определени от бенефициента служители за работа с</w:t>
            </w:r>
            <w:r>
              <w:rPr>
                <w:rFonts w:ascii="Times New Roman" w:hAnsi="Times New Roman"/>
                <w:szCs w:val="24"/>
              </w:rPr>
              <w:t xml:space="preserve">ъс системите, </w:t>
            </w:r>
            <w:r w:rsidRPr="00FA7429">
              <w:rPr>
                <w:rFonts w:ascii="Times New Roman" w:hAnsi="Times New Roman"/>
                <w:szCs w:val="24"/>
              </w:rPr>
              <w:t>като обучението е включено в цената на договора и се предоставя без допълнително заплащане.</w:t>
            </w:r>
          </w:p>
        </w:tc>
        <w:tc>
          <w:tcPr>
            <w:tcW w:w="3775" w:type="dxa"/>
            <w:tcBorders>
              <w:top w:val="single" w:sz="4" w:space="0" w:color="auto"/>
              <w:left w:val="single" w:sz="4" w:space="0" w:color="auto"/>
              <w:bottom w:val="single" w:sz="4" w:space="0" w:color="auto"/>
              <w:right w:val="single" w:sz="4" w:space="0" w:color="auto"/>
            </w:tcBorders>
          </w:tcPr>
          <w:p w14:paraId="410ADD62"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58DBCF38" w14:textId="77777777" w:rsidR="0046265B" w:rsidRPr="0046265B" w:rsidRDefault="0046265B" w:rsidP="00A12FE6">
            <w:pPr>
              <w:jc w:val="both"/>
              <w:rPr>
                <w:rFonts w:ascii="Times New Roman" w:hAnsi="Times New Roman"/>
                <w:color w:val="000000"/>
                <w:position w:val="8"/>
                <w:szCs w:val="24"/>
              </w:rPr>
            </w:pPr>
          </w:p>
        </w:tc>
      </w:tr>
      <w:tr w:rsidR="0046265B" w:rsidRPr="0046265B" w14:paraId="31EF2B27" w14:textId="77777777" w:rsidTr="008B67EF">
        <w:tc>
          <w:tcPr>
            <w:tcW w:w="4786" w:type="dxa"/>
            <w:tcBorders>
              <w:top w:val="single" w:sz="4" w:space="0" w:color="auto"/>
              <w:left w:val="single" w:sz="4" w:space="0" w:color="auto"/>
              <w:bottom w:val="single" w:sz="4" w:space="0" w:color="auto"/>
              <w:right w:val="single" w:sz="4" w:space="0" w:color="auto"/>
            </w:tcBorders>
          </w:tcPr>
          <w:p w14:paraId="16456B4D" w14:textId="77777777" w:rsidR="0046265B" w:rsidRPr="0046265B" w:rsidRDefault="0046265B" w:rsidP="00A12FE6">
            <w:pPr>
              <w:jc w:val="both"/>
              <w:rPr>
                <w:rFonts w:ascii="Times New Roman" w:hAnsi="Times New Roman"/>
                <w:i/>
                <w:color w:val="000000"/>
                <w:szCs w:val="24"/>
              </w:rPr>
            </w:pPr>
            <w:r w:rsidRPr="0046265B">
              <w:rPr>
                <w:rFonts w:ascii="Times New Roman" w:hAnsi="Times New Roman"/>
                <w:szCs w:val="24"/>
              </w:rPr>
              <w:t>Подпомагащи дейности и условия от бенефициента (ако е приложимо)</w:t>
            </w:r>
            <w:r w:rsidRPr="0046265B">
              <w:rPr>
                <w:rFonts w:ascii="Times New Roman" w:hAnsi="Times New Roman"/>
                <w:b/>
                <w:szCs w:val="24"/>
              </w:rPr>
              <w:t>.</w:t>
            </w:r>
            <w:r w:rsidRPr="0046265B">
              <w:rPr>
                <w:rFonts w:ascii="Times New Roman" w:hAnsi="Times New Roman"/>
                <w:i/>
                <w:color w:val="0000FF"/>
                <w:szCs w:val="24"/>
              </w:rPr>
              <w:t xml:space="preserve"> </w:t>
            </w:r>
          </w:p>
          <w:p w14:paraId="1D441036" w14:textId="77777777" w:rsidR="00A26C9D" w:rsidRPr="009F2CF3" w:rsidRDefault="00A26C9D" w:rsidP="00A26C9D">
            <w:pPr>
              <w:jc w:val="both"/>
              <w:rPr>
                <w:rFonts w:ascii="Times New Roman" w:hAnsi="Times New Roman"/>
                <w:b/>
                <w:bCs/>
                <w:sz w:val="18"/>
                <w:szCs w:val="18"/>
              </w:rPr>
            </w:pPr>
            <w:r w:rsidRPr="009F2CF3">
              <w:rPr>
                <w:rFonts w:ascii="Times New Roman" w:hAnsi="Times New Roman"/>
                <w:b/>
                <w:bCs/>
                <w:color w:val="000000"/>
                <w:position w:val="8"/>
                <w:szCs w:val="24"/>
              </w:rPr>
              <w:t>неприложимо</w:t>
            </w:r>
          </w:p>
          <w:p w14:paraId="1F126716" w14:textId="77777777" w:rsidR="0046265B" w:rsidRPr="0046265B" w:rsidRDefault="0046265B" w:rsidP="00512593">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tcPr>
          <w:p w14:paraId="200986A5"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287F2D07" w14:textId="77777777" w:rsidR="0046265B" w:rsidRPr="0046265B" w:rsidRDefault="0046265B" w:rsidP="00A12FE6">
            <w:pPr>
              <w:jc w:val="both"/>
              <w:rPr>
                <w:rFonts w:ascii="Times New Roman" w:hAnsi="Times New Roman"/>
                <w:color w:val="000000"/>
                <w:position w:val="8"/>
                <w:szCs w:val="24"/>
              </w:rPr>
            </w:pPr>
          </w:p>
        </w:tc>
      </w:tr>
      <w:tr w:rsidR="0046265B" w:rsidRPr="0046265B" w14:paraId="652709FE" w14:textId="77777777" w:rsidTr="008B67EF">
        <w:tc>
          <w:tcPr>
            <w:tcW w:w="4786" w:type="dxa"/>
            <w:tcBorders>
              <w:top w:val="single" w:sz="4" w:space="0" w:color="auto"/>
              <w:left w:val="single" w:sz="4" w:space="0" w:color="auto"/>
              <w:bottom w:val="single" w:sz="4" w:space="0" w:color="auto"/>
              <w:right w:val="single" w:sz="4" w:space="0" w:color="auto"/>
            </w:tcBorders>
          </w:tcPr>
          <w:p w14:paraId="1C31CEBF" w14:textId="77777777" w:rsidR="00F66C79" w:rsidRDefault="0046265B" w:rsidP="00F66C79">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Други: </w:t>
            </w:r>
          </w:p>
          <w:p w14:paraId="5BA9C410" w14:textId="35E48E3F" w:rsidR="00F66C79" w:rsidRPr="00851A37" w:rsidRDefault="00F66C79" w:rsidP="00F66C79">
            <w:pPr>
              <w:jc w:val="both"/>
              <w:rPr>
                <w:rFonts w:ascii="Times New Roman" w:hAnsi="Times New Roman"/>
                <w:color w:val="000000"/>
                <w:position w:val="8"/>
                <w:szCs w:val="24"/>
              </w:rPr>
            </w:pPr>
            <w:r>
              <w:rPr>
                <w:rFonts w:ascii="Times New Roman" w:hAnsi="Times New Roman"/>
                <w:color w:val="000000"/>
                <w:position w:val="8"/>
                <w:szCs w:val="24"/>
              </w:rPr>
              <w:t>1.</w:t>
            </w:r>
            <w:proofErr w:type="spellStart"/>
            <w:r w:rsidRPr="00095D7C">
              <w:rPr>
                <w:rFonts w:ascii="Times New Roman" w:hAnsi="Times New Roman"/>
                <w:color w:val="000000"/>
                <w:position w:val="8"/>
                <w:szCs w:val="24"/>
                <w:lang w:val="en-US"/>
              </w:rPr>
              <w:t>Кандидатите</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следва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задължително</w:t>
            </w:r>
            <w:proofErr w:type="spellEnd"/>
            <w:r w:rsidRPr="00095D7C">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да</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извършат</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оглед</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на</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място</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на</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обекта</w:t>
            </w:r>
            <w:proofErr w:type="spellEnd"/>
            <w:r w:rsidRPr="00EC0B04">
              <w:rPr>
                <w:rFonts w:ascii="Times New Roman" w:hAnsi="Times New Roman"/>
                <w:color w:val="000000"/>
                <w:position w:val="8"/>
                <w:szCs w:val="24"/>
                <w:lang w:val="en-US"/>
              </w:rPr>
              <w:t xml:space="preserve"> с </w:t>
            </w:r>
            <w:proofErr w:type="spellStart"/>
            <w:r w:rsidRPr="00EC0B04">
              <w:rPr>
                <w:rFonts w:ascii="Times New Roman" w:hAnsi="Times New Roman"/>
                <w:color w:val="000000"/>
                <w:position w:val="8"/>
                <w:szCs w:val="24"/>
                <w:lang w:val="en-US"/>
              </w:rPr>
              <w:t>цел</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запознаване</w:t>
            </w:r>
            <w:proofErr w:type="spellEnd"/>
            <w:r w:rsidRPr="00EC0B04">
              <w:rPr>
                <w:rFonts w:ascii="Times New Roman" w:hAnsi="Times New Roman"/>
                <w:color w:val="000000"/>
                <w:position w:val="8"/>
                <w:szCs w:val="24"/>
                <w:lang w:val="en-US"/>
              </w:rPr>
              <w:t xml:space="preserve"> с </w:t>
            </w:r>
            <w:proofErr w:type="spellStart"/>
            <w:r w:rsidRPr="00EC0B04">
              <w:rPr>
                <w:rFonts w:ascii="Times New Roman" w:hAnsi="Times New Roman"/>
                <w:color w:val="000000"/>
                <w:position w:val="8"/>
                <w:szCs w:val="24"/>
                <w:lang w:val="en-US"/>
              </w:rPr>
              <w:t>обекта</w:t>
            </w:r>
            <w:proofErr w:type="spellEnd"/>
            <w:r w:rsidRPr="00EC0B04">
              <w:rPr>
                <w:rFonts w:ascii="Times New Roman" w:hAnsi="Times New Roman"/>
                <w:color w:val="000000"/>
                <w:position w:val="8"/>
                <w:szCs w:val="24"/>
                <w:lang w:val="en-US"/>
              </w:rPr>
              <w:t xml:space="preserve"> и </w:t>
            </w:r>
            <w:proofErr w:type="spellStart"/>
            <w:r w:rsidRPr="00EC0B04">
              <w:rPr>
                <w:rFonts w:ascii="Times New Roman" w:hAnsi="Times New Roman"/>
                <w:color w:val="000000"/>
                <w:position w:val="8"/>
                <w:szCs w:val="24"/>
                <w:lang w:val="en-US"/>
              </w:rPr>
              <w:t>условията</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при</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които</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ще</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се</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изпълняват</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строително-монтажните</w:t>
            </w:r>
            <w:proofErr w:type="spellEnd"/>
            <w:r w:rsidRPr="00EC0B04">
              <w:rPr>
                <w:rFonts w:ascii="Times New Roman" w:hAnsi="Times New Roman"/>
                <w:color w:val="000000"/>
                <w:position w:val="8"/>
                <w:szCs w:val="24"/>
                <w:lang w:val="en-US"/>
              </w:rPr>
              <w:t xml:space="preserve"> </w:t>
            </w:r>
            <w:proofErr w:type="spellStart"/>
            <w:r w:rsidRPr="00EC0B04">
              <w:rPr>
                <w:rFonts w:ascii="Times New Roman" w:hAnsi="Times New Roman"/>
                <w:color w:val="000000"/>
                <w:position w:val="8"/>
                <w:szCs w:val="24"/>
                <w:lang w:val="en-US"/>
              </w:rPr>
              <w:t>работи</w:t>
            </w:r>
            <w:proofErr w:type="spellEnd"/>
            <w:r>
              <w:rPr>
                <w:rFonts w:ascii="Times New Roman" w:hAnsi="Times New Roman"/>
                <w:color w:val="000000"/>
                <w:position w:val="8"/>
                <w:szCs w:val="24"/>
              </w:rPr>
              <w:t>.</w:t>
            </w:r>
          </w:p>
          <w:p w14:paraId="1AD38FD4" w14:textId="09849BA5" w:rsidR="00F66C79" w:rsidRDefault="00F66C79" w:rsidP="00F66C79">
            <w:pPr>
              <w:jc w:val="both"/>
              <w:rPr>
                <w:rFonts w:ascii="Times New Roman" w:hAnsi="Times New Roman"/>
                <w:color w:val="000000"/>
                <w:position w:val="8"/>
                <w:szCs w:val="24"/>
              </w:rPr>
            </w:pPr>
            <w:proofErr w:type="spellStart"/>
            <w:r w:rsidRPr="00095D7C">
              <w:rPr>
                <w:rFonts w:ascii="Times New Roman" w:hAnsi="Times New Roman"/>
                <w:color w:val="000000"/>
                <w:position w:val="8"/>
                <w:szCs w:val="24"/>
                <w:lang w:val="en-US"/>
              </w:rPr>
              <w:t>За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извършения</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оглед</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се</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съставя</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протокол</w:t>
            </w:r>
            <w:proofErr w:type="spellEnd"/>
            <w:r w:rsidR="000E04EB">
              <w:rPr>
                <w:rFonts w:ascii="Times New Roman" w:hAnsi="Times New Roman"/>
                <w:color w:val="000000"/>
                <w:position w:val="8"/>
                <w:szCs w:val="24"/>
              </w:rPr>
              <w:t xml:space="preserve"> </w:t>
            </w:r>
            <w:r w:rsidRPr="00095D7C">
              <w:rPr>
                <w:rFonts w:ascii="Times New Roman" w:hAnsi="Times New Roman"/>
                <w:color w:val="000000"/>
                <w:position w:val="8"/>
                <w:szCs w:val="24"/>
                <w:lang w:val="en-US"/>
              </w:rPr>
              <w:t>(</w:t>
            </w:r>
            <w:proofErr w:type="spellStart"/>
            <w:r w:rsidRPr="00095D7C">
              <w:rPr>
                <w:rFonts w:ascii="Times New Roman" w:hAnsi="Times New Roman"/>
                <w:color w:val="000000"/>
                <w:position w:val="8"/>
                <w:szCs w:val="24"/>
                <w:lang w:val="en-US"/>
              </w:rPr>
              <w:t>по</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образец</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наличен</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към</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настоящата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документация</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подписан</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от</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кандидата</w:t>
            </w:r>
            <w:proofErr w:type="spellEnd"/>
            <w:r w:rsidRPr="00095D7C">
              <w:rPr>
                <w:rFonts w:ascii="Times New Roman" w:hAnsi="Times New Roman"/>
                <w:color w:val="000000"/>
                <w:position w:val="8"/>
                <w:szCs w:val="24"/>
                <w:lang w:val="en-US"/>
              </w:rPr>
              <w:t xml:space="preserve"> и </w:t>
            </w:r>
            <w:proofErr w:type="spellStart"/>
            <w:r w:rsidRPr="00095D7C">
              <w:rPr>
                <w:rFonts w:ascii="Times New Roman" w:hAnsi="Times New Roman"/>
                <w:color w:val="000000"/>
                <w:position w:val="8"/>
                <w:szCs w:val="24"/>
                <w:lang w:val="en-US"/>
              </w:rPr>
              <w:t>възложителя</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който</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се</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представя</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към</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офертата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Възложителят</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осигурява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възможност</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за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извършване</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оглед</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място</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при</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предварителна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заявка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от</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страна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кандидатите</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адрес</w:t>
            </w:r>
            <w:proofErr w:type="spellEnd"/>
            <w:r w:rsidR="00243435">
              <w:rPr>
                <w:rFonts w:ascii="Times New Roman" w:hAnsi="Times New Roman"/>
                <w:color w:val="000000"/>
                <w:position w:val="8"/>
                <w:szCs w:val="24"/>
              </w:rPr>
              <w:t xml:space="preserve"> </w:t>
            </w:r>
            <w:r w:rsidR="00243435" w:rsidRPr="00243435">
              <w:rPr>
                <w:rFonts w:ascii="Times New Roman" w:hAnsi="Times New Roman"/>
                <w:color w:val="000000"/>
                <w:position w:val="8"/>
                <w:szCs w:val="24"/>
              </w:rPr>
              <w:t>гр.</w:t>
            </w:r>
            <w:r w:rsidR="005B0349">
              <w:rPr>
                <w:rFonts w:ascii="Times New Roman" w:hAnsi="Times New Roman"/>
                <w:color w:val="000000"/>
                <w:position w:val="8"/>
                <w:szCs w:val="24"/>
              </w:rPr>
              <w:t xml:space="preserve"> </w:t>
            </w:r>
            <w:r w:rsidR="00243435" w:rsidRPr="00243435">
              <w:rPr>
                <w:rFonts w:ascii="Times New Roman" w:hAnsi="Times New Roman"/>
                <w:color w:val="000000"/>
                <w:position w:val="8"/>
                <w:szCs w:val="24"/>
              </w:rPr>
              <w:t>София</w:t>
            </w:r>
            <w:r w:rsidR="00243435">
              <w:rPr>
                <w:rFonts w:ascii="Times New Roman" w:hAnsi="Times New Roman"/>
                <w:color w:val="000000"/>
                <w:position w:val="8"/>
                <w:szCs w:val="24"/>
              </w:rPr>
              <w:t xml:space="preserve">, пощенски код </w:t>
            </w:r>
            <w:r w:rsidR="00243435" w:rsidRPr="00243435">
              <w:rPr>
                <w:rFonts w:ascii="Times New Roman" w:hAnsi="Times New Roman"/>
                <w:color w:val="000000"/>
                <w:position w:val="8"/>
                <w:szCs w:val="24"/>
              </w:rPr>
              <w:t>1220</w:t>
            </w:r>
            <w:r w:rsidR="00243435">
              <w:rPr>
                <w:rFonts w:ascii="Times New Roman" w:hAnsi="Times New Roman"/>
                <w:color w:val="000000"/>
                <w:position w:val="8"/>
                <w:szCs w:val="24"/>
              </w:rPr>
              <w:t>,</w:t>
            </w:r>
            <w:r w:rsidR="00F83FB3">
              <w:rPr>
                <w:rFonts w:ascii="Times New Roman" w:hAnsi="Times New Roman"/>
                <w:color w:val="000000"/>
                <w:position w:val="8"/>
                <w:szCs w:val="24"/>
              </w:rPr>
              <w:t xml:space="preserve"> </w:t>
            </w:r>
            <w:r w:rsidR="00F83FB3" w:rsidRPr="00F83FB3">
              <w:rPr>
                <w:rFonts w:ascii="Times New Roman" w:hAnsi="Times New Roman"/>
                <w:color w:val="000000"/>
                <w:position w:val="8"/>
                <w:szCs w:val="24"/>
              </w:rPr>
              <w:t>ж.к. Надежда</w:t>
            </w:r>
            <w:r w:rsidR="00F83FB3">
              <w:rPr>
                <w:rFonts w:ascii="Times New Roman" w:hAnsi="Times New Roman"/>
                <w:color w:val="000000"/>
                <w:position w:val="8"/>
                <w:szCs w:val="24"/>
              </w:rPr>
              <w:t xml:space="preserve">, </w:t>
            </w:r>
            <w:r w:rsidR="00243435" w:rsidRPr="00243435">
              <w:rPr>
                <w:rFonts w:ascii="Times New Roman" w:hAnsi="Times New Roman"/>
                <w:color w:val="000000"/>
                <w:position w:val="8"/>
                <w:szCs w:val="24"/>
              </w:rPr>
              <w:t>ул. Христо</w:t>
            </w:r>
            <w:r w:rsidR="00243435">
              <w:rPr>
                <w:rFonts w:ascii="Times New Roman" w:hAnsi="Times New Roman"/>
                <w:color w:val="000000"/>
                <w:position w:val="8"/>
                <w:szCs w:val="24"/>
              </w:rPr>
              <w:t xml:space="preserve"> </w:t>
            </w:r>
            <w:r w:rsidR="00243435" w:rsidRPr="00243435">
              <w:rPr>
                <w:rFonts w:ascii="Times New Roman" w:hAnsi="Times New Roman"/>
                <w:color w:val="000000"/>
                <w:position w:val="8"/>
                <w:szCs w:val="24"/>
              </w:rPr>
              <w:t>Силянов</w:t>
            </w:r>
            <w:r w:rsidR="00243435">
              <w:rPr>
                <w:rFonts w:ascii="Times New Roman" w:hAnsi="Times New Roman"/>
                <w:color w:val="000000"/>
                <w:position w:val="8"/>
                <w:szCs w:val="24"/>
              </w:rPr>
              <w:t xml:space="preserve"> №152</w:t>
            </w:r>
            <w:r w:rsidRPr="00F66C79">
              <w:rPr>
                <w:rFonts w:ascii="Times New Roman" w:hAnsi="Times New Roman"/>
                <w:color w:val="000000"/>
                <w:position w:val="8"/>
                <w:szCs w:val="24"/>
                <w:lang w:val="en-US"/>
              </w:rPr>
              <w:t xml:space="preserve">, </w:t>
            </w:r>
            <w:proofErr w:type="spellStart"/>
            <w:r w:rsidRPr="00F66C79">
              <w:rPr>
                <w:rFonts w:ascii="Times New Roman" w:hAnsi="Times New Roman"/>
                <w:color w:val="000000"/>
                <w:position w:val="8"/>
                <w:szCs w:val="24"/>
                <w:lang w:val="en-US"/>
              </w:rPr>
              <w:t>тел</w:t>
            </w:r>
            <w:proofErr w:type="spellEnd"/>
            <w:r w:rsidRPr="00F66C79">
              <w:rPr>
                <w:rFonts w:ascii="Times New Roman" w:hAnsi="Times New Roman"/>
                <w:color w:val="000000"/>
                <w:position w:val="8"/>
                <w:szCs w:val="24"/>
                <w:lang w:val="en-US"/>
              </w:rPr>
              <w:t xml:space="preserve"> за </w:t>
            </w:r>
            <w:proofErr w:type="spellStart"/>
            <w:r w:rsidRPr="00F66C79">
              <w:rPr>
                <w:rFonts w:ascii="Times New Roman" w:hAnsi="Times New Roman"/>
                <w:color w:val="000000"/>
                <w:position w:val="8"/>
                <w:szCs w:val="24"/>
                <w:lang w:val="en-US"/>
              </w:rPr>
              <w:t>връзка</w:t>
            </w:r>
            <w:proofErr w:type="spellEnd"/>
            <w:r w:rsidRPr="00F66C79">
              <w:rPr>
                <w:rFonts w:ascii="Times New Roman" w:hAnsi="Times New Roman"/>
                <w:color w:val="000000"/>
                <w:position w:val="8"/>
                <w:szCs w:val="24"/>
                <w:lang w:val="en-US"/>
              </w:rPr>
              <w:t xml:space="preserve"> - </w:t>
            </w:r>
            <w:r w:rsidR="00243435" w:rsidRPr="00243435">
              <w:rPr>
                <w:rFonts w:ascii="Times New Roman" w:hAnsi="Times New Roman"/>
                <w:color w:val="000000"/>
                <w:position w:val="8"/>
                <w:szCs w:val="24"/>
                <w:lang w:val="en-US"/>
              </w:rPr>
              <w:t>0883371951</w:t>
            </w:r>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всеки</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работен</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ден</w:t>
            </w:r>
            <w:proofErr w:type="spellEnd"/>
            <w:r w:rsidR="00FF7E2D">
              <w:rPr>
                <w:rFonts w:ascii="Times New Roman" w:hAnsi="Times New Roman"/>
                <w:color w:val="000000"/>
                <w:position w:val="8"/>
                <w:szCs w:val="24"/>
              </w:rPr>
              <w:t xml:space="preserve"> </w:t>
            </w:r>
            <w:r w:rsidR="00FF7E2D" w:rsidRPr="00FF7E2D">
              <w:rPr>
                <w:rFonts w:ascii="Times New Roman" w:hAnsi="Times New Roman"/>
                <w:color w:val="000000"/>
                <w:position w:val="8"/>
                <w:szCs w:val="24"/>
              </w:rPr>
              <w:t>от 13:30 ч. до 15:30 ч.</w:t>
            </w:r>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Непредставянето</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протокол</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за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извършен</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оглед</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се</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счита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за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несъответствие</w:t>
            </w:r>
            <w:proofErr w:type="spellEnd"/>
            <w:r w:rsidRPr="00095D7C">
              <w:rPr>
                <w:rFonts w:ascii="Times New Roman" w:hAnsi="Times New Roman"/>
                <w:color w:val="000000"/>
                <w:position w:val="8"/>
                <w:szCs w:val="24"/>
                <w:lang w:val="en-US"/>
              </w:rPr>
              <w:t xml:space="preserve"> с </w:t>
            </w:r>
            <w:proofErr w:type="spellStart"/>
            <w:r w:rsidRPr="00095D7C">
              <w:rPr>
                <w:rFonts w:ascii="Times New Roman" w:hAnsi="Times New Roman"/>
                <w:color w:val="000000"/>
                <w:position w:val="8"/>
                <w:szCs w:val="24"/>
                <w:lang w:val="en-US"/>
              </w:rPr>
              <w:t>изискванията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на</w:t>
            </w:r>
            <w:proofErr w:type="spellEnd"/>
            <w:r w:rsidRPr="00095D7C">
              <w:rPr>
                <w:rFonts w:ascii="Times New Roman" w:hAnsi="Times New Roman"/>
                <w:color w:val="000000"/>
                <w:position w:val="8"/>
                <w:szCs w:val="24"/>
                <w:lang w:val="en-US"/>
              </w:rPr>
              <w:t xml:space="preserve"> </w:t>
            </w:r>
            <w:proofErr w:type="spellStart"/>
            <w:r w:rsidRPr="00095D7C">
              <w:rPr>
                <w:rFonts w:ascii="Times New Roman" w:hAnsi="Times New Roman"/>
                <w:color w:val="000000"/>
                <w:position w:val="8"/>
                <w:szCs w:val="24"/>
                <w:lang w:val="en-US"/>
              </w:rPr>
              <w:t>възложителя</w:t>
            </w:r>
            <w:proofErr w:type="spellEnd"/>
            <w:r w:rsidRPr="00095D7C">
              <w:rPr>
                <w:rFonts w:ascii="Times New Roman" w:hAnsi="Times New Roman"/>
                <w:color w:val="000000"/>
                <w:position w:val="8"/>
                <w:szCs w:val="24"/>
                <w:lang w:val="en-US"/>
              </w:rPr>
              <w:t>.</w:t>
            </w:r>
          </w:p>
          <w:p w14:paraId="1252FC58" w14:textId="41416EB7"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tcPr>
          <w:p w14:paraId="14A771C5"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76C45613" w14:textId="77777777" w:rsidR="0046265B" w:rsidRPr="0046265B" w:rsidRDefault="0046265B" w:rsidP="00A12FE6">
            <w:pPr>
              <w:jc w:val="both"/>
              <w:rPr>
                <w:rFonts w:ascii="Times New Roman" w:hAnsi="Times New Roman"/>
                <w:color w:val="000000"/>
                <w:position w:val="8"/>
                <w:szCs w:val="24"/>
              </w:rPr>
            </w:pPr>
          </w:p>
        </w:tc>
      </w:tr>
    </w:tbl>
    <w:p w14:paraId="25B72F1D" w14:textId="77777777" w:rsidR="0046265B" w:rsidRPr="0046265B" w:rsidRDefault="0046265B" w:rsidP="0046265B">
      <w:pPr>
        <w:jc w:val="both"/>
        <w:rPr>
          <w:rFonts w:ascii="Times New Roman" w:hAnsi="Times New Roman"/>
          <w:b/>
          <w:color w:val="000000"/>
          <w:position w:val="8"/>
          <w:szCs w:val="24"/>
          <w:lang w:val="en-US"/>
        </w:rPr>
      </w:pPr>
    </w:p>
    <w:p w14:paraId="7F973D34" w14:textId="77777777" w:rsidR="00060621" w:rsidRDefault="0046265B" w:rsidP="00922716">
      <w:pPr>
        <w:ind w:firstLine="720"/>
        <w:jc w:val="both"/>
        <w:rPr>
          <w:rFonts w:ascii="Times New Roman" w:hAnsi="Times New Roman"/>
          <w:color w:val="000000"/>
          <w:position w:val="8"/>
          <w:szCs w:val="24"/>
        </w:rPr>
      </w:pPr>
      <w:r w:rsidRPr="0046265B">
        <w:rPr>
          <w:rFonts w:ascii="Times New Roman" w:hAnsi="Times New Roman"/>
          <w:color w:val="000000"/>
          <w:position w:val="8"/>
          <w:szCs w:val="24"/>
        </w:rPr>
        <w:t xml:space="preserve">При така предложените от нас условия, в </w:t>
      </w:r>
      <w:r w:rsidR="00060621">
        <w:rPr>
          <w:rFonts w:ascii="Times New Roman" w:hAnsi="Times New Roman"/>
          <w:color w:val="000000"/>
          <w:position w:val="8"/>
          <w:szCs w:val="24"/>
        </w:rPr>
        <w:t>нашето ценово предложение</w:t>
      </w:r>
      <w:r w:rsidRPr="0046265B">
        <w:rPr>
          <w:rFonts w:ascii="Times New Roman" w:hAnsi="Times New Roman"/>
          <w:color w:val="000000"/>
          <w:position w:val="8"/>
          <w:szCs w:val="24"/>
        </w:rPr>
        <w:t xml:space="preserve"> сме включили всички разходи, свързани с качественото изпълнение на предмета на процедурата в описания вид и обхват</w:t>
      </w:r>
      <w:r w:rsidR="00060621">
        <w:rPr>
          <w:rFonts w:ascii="Times New Roman" w:hAnsi="Times New Roman"/>
          <w:color w:val="000000"/>
          <w:position w:val="8"/>
          <w:szCs w:val="24"/>
        </w:rPr>
        <w:t>, както следва:</w:t>
      </w:r>
    </w:p>
    <w:p w14:paraId="6813F3A4" w14:textId="77777777" w:rsidR="00060621" w:rsidRDefault="00060621" w:rsidP="00060621">
      <w:pPr>
        <w:jc w:val="center"/>
        <w:rPr>
          <w:rFonts w:ascii="Times New Roman" w:hAnsi="Times New Roman"/>
          <w:color w:val="000000"/>
          <w:position w:val="8"/>
          <w:szCs w:val="24"/>
        </w:rPr>
      </w:pPr>
    </w:p>
    <w:p w14:paraId="6076CF3D" w14:textId="77777777" w:rsidR="00060621" w:rsidRPr="00060621" w:rsidRDefault="00BD1E1F" w:rsidP="00060621">
      <w:pPr>
        <w:jc w:val="center"/>
        <w:rPr>
          <w:rFonts w:ascii="Times New Roman" w:hAnsi="Times New Roman"/>
          <w:b/>
        </w:rPr>
      </w:pPr>
      <w:r w:rsidRPr="00BD1E1F">
        <w:rPr>
          <w:rFonts w:ascii="Times New Roman" w:hAnsi="Times New Roman"/>
          <w:color w:val="000000"/>
          <w:position w:val="8"/>
          <w:szCs w:val="24"/>
        </w:rPr>
        <w:lastRenderedPageBreak/>
        <w:t xml:space="preserve"> </w:t>
      </w:r>
      <w:r w:rsidR="00060621">
        <w:rPr>
          <w:rFonts w:ascii="Times New Roman" w:hAnsi="Times New Roman"/>
          <w:b/>
        </w:rPr>
        <w:t>ЦЕНОВО ПРЕДЛОЖЕНИЕ</w:t>
      </w:r>
    </w:p>
    <w:p w14:paraId="48F9503E" w14:textId="77777777" w:rsidR="00060621" w:rsidRPr="00060621" w:rsidRDefault="00060621" w:rsidP="00060621">
      <w:pPr>
        <w:jc w:val="both"/>
        <w:rPr>
          <w:rFonts w:ascii="Times New Roman" w:hAnsi="Times New Roman"/>
          <w:b/>
          <w:i/>
          <w:caps/>
          <w:u w:val="single"/>
        </w:rPr>
      </w:pPr>
    </w:p>
    <w:p w14:paraId="1F8848BF" w14:textId="77777777" w:rsidR="00060621" w:rsidRPr="00060621" w:rsidRDefault="00060621" w:rsidP="00060621">
      <w:pPr>
        <w:rPr>
          <w:rFonts w:ascii="Times New Roman" w:hAnsi="Times New Roman"/>
          <w:b/>
          <w:bCs/>
          <w:sz w:val="22"/>
          <w:u w:val="single"/>
        </w:rPr>
      </w:pPr>
      <w:r w:rsidRPr="00060621">
        <w:rPr>
          <w:rFonts w:ascii="Times New Roman" w:hAnsi="Times New Roman"/>
          <w:b/>
          <w:bCs/>
          <w:sz w:val="22"/>
          <w:u w:val="single"/>
        </w:rPr>
        <w:t>І. ЦЕНА И УСЛОВИЯ НА ДОСТАВКА</w:t>
      </w:r>
    </w:p>
    <w:p w14:paraId="4A5B8248" w14:textId="77777777" w:rsidR="00060621" w:rsidRPr="00060621" w:rsidRDefault="00060621" w:rsidP="00060621">
      <w:pPr>
        <w:rPr>
          <w:rFonts w:ascii="Times New Roman" w:hAnsi="Times New Roman"/>
          <w:b/>
          <w:bCs/>
          <w:sz w:val="22"/>
        </w:rPr>
      </w:pPr>
    </w:p>
    <w:p w14:paraId="33A1D528" w14:textId="77777777" w:rsidR="00060621" w:rsidRPr="00060621" w:rsidRDefault="00060621" w:rsidP="00060621">
      <w:pPr>
        <w:rPr>
          <w:rFonts w:ascii="Times New Roman" w:hAnsi="Times New Roman"/>
          <w:b/>
          <w:sz w:val="22"/>
        </w:rPr>
      </w:pPr>
      <w:r w:rsidRPr="00060621">
        <w:rPr>
          <w:rFonts w:ascii="Times New Roman" w:hAnsi="Times New Roman"/>
          <w:b/>
          <w:sz w:val="22"/>
        </w:rPr>
        <w:t>Изпълнението на предмета на процедурата ще извършим при следните цени:</w:t>
      </w:r>
    </w:p>
    <w:p w14:paraId="627B2091" w14:textId="77777777" w:rsidR="00060621" w:rsidRPr="00060621" w:rsidRDefault="00060621" w:rsidP="00060621">
      <w:pPr>
        <w:rPr>
          <w:rFonts w:ascii="Times New Roman" w:hAnsi="Times New Roman"/>
          <w:b/>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240"/>
        <w:gridCol w:w="1080"/>
        <w:gridCol w:w="1620"/>
        <w:gridCol w:w="1980"/>
      </w:tblGrid>
      <w:tr w:rsidR="00060621" w:rsidRPr="00060621" w14:paraId="30F12B5D"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289D4DFE" w14:textId="77777777" w:rsidR="00060621" w:rsidRPr="00060621" w:rsidRDefault="00060621" w:rsidP="00060621">
            <w:pPr>
              <w:rPr>
                <w:rFonts w:ascii="Times New Roman" w:hAnsi="Times New Roman"/>
                <w:b/>
                <w:sz w:val="22"/>
              </w:rPr>
            </w:pPr>
            <w:r w:rsidRPr="00060621">
              <w:rPr>
                <w:rFonts w:ascii="Times New Roman" w:hAnsi="Times New Roman"/>
                <w:b/>
                <w:sz w:val="22"/>
              </w:rPr>
              <w:t>№</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35C5D1A8" w14:textId="77777777" w:rsidR="00060621" w:rsidRPr="00060621" w:rsidRDefault="00060621" w:rsidP="00D416A4">
            <w:pPr>
              <w:jc w:val="center"/>
              <w:rPr>
                <w:rFonts w:ascii="Times New Roman" w:hAnsi="Times New Roman"/>
                <w:position w:val="8"/>
                <w:sz w:val="20"/>
              </w:rPr>
            </w:pPr>
            <w:r w:rsidRPr="00060621">
              <w:rPr>
                <w:rFonts w:ascii="Times New Roman" w:hAnsi="Times New Roman"/>
                <w:position w:val="8"/>
                <w:sz w:val="20"/>
              </w:rPr>
              <w:t>Описание на доставките/услугите/</w:t>
            </w:r>
          </w:p>
          <w:p w14:paraId="0108DF58" w14:textId="77777777" w:rsidR="00060621" w:rsidRPr="00060621" w:rsidRDefault="00060621" w:rsidP="00D416A4">
            <w:pPr>
              <w:jc w:val="center"/>
              <w:rPr>
                <w:rFonts w:ascii="Times New Roman" w:hAnsi="Times New Roman"/>
                <w:b/>
                <w:sz w:val="22"/>
              </w:rPr>
            </w:pPr>
            <w:r w:rsidRPr="00060621">
              <w:rPr>
                <w:rFonts w:ascii="Times New Roman" w:hAnsi="Times New Roman"/>
                <w:position w:val="8"/>
                <w:sz w:val="20"/>
              </w:rPr>
              <w:t>дейностите/ строителството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4C6CE71E" w14:textId="77777777" w:rsidR="00060621" w:rsidRPr="00060621" w:rsidRDefault="00060621" w:rsidP="00D416A4">
            <w:pPr>
              <w:jc w:val="center"/>
              <w:rPr>
                <w:rFonts w:ascii="Times New Roman" w:hAnsi="Times New Roman"/>
                <w:sz w:val="20"/>
              </w:rPr>
            </w:pPr>
            <w:r w:rsidRPr="00060621">
              <w:rPr>
                <w:rFonts w:ascii="Times New Roman" w:hAnsi="Times New Roman"/>
                <w:sz w:val="20"/>
              </w:rPr>
              <w:t>К-во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8EB53ED" w14:textId="1C2FC925"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Единична цена в </w:t>
            </w:r>
            <w:r w:rsidR="00A26C9D">
              <w:rPr>
                <w:rFonts w:ascii="Times New Roman" w:hAnsi="Times New Roman"/>
                <w:sz w:val="20"/>
              </w:rPr>
              <w:t>евро</w:t>
            </w:r>
          </w:p>
          <w:p w14:paraId="46FF6ADD" w14:textId="77777777" w:rsidR="00060621" w:rsidRPr="00060621" w:rsidRDefault="00060621" w:rsidP="00D416A4">
            <w:pPr>
              <w:jc w:val="center"/>
              <w:rPr>
                <w:rFonts w:ascii="Times New Roman" w:hAnsi="Times New Roman"/>
                <w:sz w:val="18"/>
                <w:szCs w:val="18"/>
              </w:rPr>
            </w:pPr>
            <w:r w:rsidRPr="00060621">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4FB369DD" w14:textId="58E6B428"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Обща цена в </w:t>
            </w:r>
            <w:r w:rsidR="00A26C9D">
              <w:rPr>
                <w:rFonts w:ascii="Times New Roman" w:hAnsi="Times New Roman"/>
                <w:sz w:val="20"/>
              </w:rPr>
              <w:t>евро</w:t>
            </w:r>
            <w:r w:rsidRPr="00060621">
              <w:rPr>
                <w:rFonts w:ascii="Times New Roman" w:hAnsi="Times New Roman"/>
                <w:sz w:val="20"/>
              </w:rPr>
              <w:t xml:space="preserve"> без ДДС </w:t>
            </w:r>
            <w:r w:rsidRPr="00060621">
              <w:rPr>
                <w:rFonts w:ascii="Times New Roman" w:hAnsi="Times New Roman"/>
                <w:sz w:val="16"/>
                <w:szCs w:val="16"/>
              </w:rPr>
              <w:t>(не се попълва при извършване на периодични доставки)</w:t>
            </w:r>
          </w:p>
        </w:tc>
      </w:tr>
      <w:tr w:rsidR="00060621" w:rsidRPr="00060621" w14:paraId="329C5180"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2F194DBA" w14:textId="77777777" w:rsidR="00060621" w:rsidRPr="00060621" w:rsidRDefault="00060621" w:rsidP="00060621">
            <w:pPr>
              <w:rPr>
                <w:rFonts w:ascii="Times New Roman" w:hAnsi="Times New Roman"/>
                <w:b/>
                <w:sz w:val="22"/>
              </w:rPr>
            </w:pPr>
            <w:r w:rsidRPr="00060621">
              <w:rPr>
                <w:rFonts w:ascii="Times New Roman" w:hAnsi="Times New Roman"/>
                <w:b/>
                <w:sz w:val="22"/>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78C7A239" w14:textId="305F5C4A" w:rsidR="00060621" w:rsidRPr="00060621" w:rsidRDefault="007D0C0E" w:rsidP="00060621">
            <w:pPr>
              <w:rPr>
                <w:rFonts w:ascii="Times New Roman" w:hAnsi="Times New Roman"/>
                <w:b/>
                <w:sz w:val="22"/>
              </w:rPr>
            </w:pPr>
            <w:r w:rsidRPr="007D0C0E">
              <w:rPr>
                <w:rFonts w:ascii="Times New Roman" w:hAnsi="Times New Roman"/>
                <w:b/>
                <w:bCs/>
                <w:szCs w:val="24"/>
              </w:rPr>
              <w:t xml:space="preserve">Обособена позиция 1: Изграждане на Фотоволтаични панели в комбинация с инвертори с мощност 24 </w:t>
            </w:r>
            <w:proofErr w:type="spellStart"/>
            <w:r w:rsidRPr="007D0C0E">
              <w:rPr>
                <w:rFonts w:ascii="Times New Roman" w:hAnsi="Times New Roman"/>
                <w:b/>
                <w:bCs/>
                <w:szCs w:val="24"/>
              </w:rPr>
              <w:t>kW</w:t>
            </w:r>
            <w:proofErr w:type="spellEnd"/>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1DA753C1" w14:textId="7F028A2D" w:rsidR="00060621" w:rsidRPr="00060621" w:rsidRDefault="00A26C9D" w:rsidP="00060621">
            <w:pPr>
              <w:rPr>
                <w:rFonts w:ascii="Times New Roman" w:hAnsi="Times New Roman"/>
                <w:b/>
                <w:sz w:val="22"/>
              </w:rPr>
            </w:pPr>
            <w:r>
              <w:rPr>
                <w:rFonts w:ascii="Times New Roman" w:hAnsi="Times New Roman"/>
                <w:b/>
                <w:sz w:val="22"/>
              </w:rPr>
              <w:t>1</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3744CE15"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65A2D398" w14:textId="77777777" w:rsidR="00060621" w:rsidRPr="00060621" w:rsidRDefault="00060621" w:rsidP="00060621">
            <w:pPr>
              <w:rPr>
                <w:rFonts w:ascii="Times New Roman" w:hAnsi="Times New Roman"/>
                <w:b/>
                <w:sz w:val="22"/>
              </w:rPr>
            </w:pPr>
          </w:p>
        </w:tc>
      </w:tr>
      <w:tr w:rsidR="00060621" w:rsidRPr="00060621" w14:paraId="0FA3D52D" w14:textId="77777777" w:rsidTr="00C830AF">
        <w:tc>
          <w:tcPr>
            <w:tcW w:w="900" w:type="dxa"/>
            <w:tcBorders>
              <w:top w:val="single" w:sz="6" w:space="0" w:color="auto"/>
              <w:left w:val="single" w:sz="6" w:space="0" w:color="auto"/>
              <w:bottom w:val="single" w:sz="6" w:space="0" w:color="auto"/>
              <w:right w:val="single" w:sz="6" w:space="0" w:color="auto"/>
            </w:tcBorders>
          </w:tcPr>
          <w:p w14:paraId="31EF68D4" w14:textId="77777777" w:rsidR="00060621" w:rsidRPr="00060621" w:rsidRDefault="00060621" w:rsidP="00060621">
            <w:pPr>
              <w:rPr>
                <w:rFonts w:ascii="Times New Roman" w:hAnsi="Times New Roman"/>
                <w:sz w:val="22"/>
              </w:rPr>
            </w:pPr>
            <w:r w:rsidRPr="00060621">
              <w:rPr>
                <w:rFonts w:ascii="Times New Roman" w:hAnsi="Times New Roman"/>
                <w:b/>
                <w:sz w:val="22"/>
              </w:rPr>
              <w:t>2</w:t>
            </w:r>
          </w:p>
        </w:tc>
        <w:tc>
          <w:tcPr>
            <w:tcW w:w="3240" w:type="dxa"/>
            <w:tcBorders>
              <w:top w:val="single" w:sz="6" w:space="0" w:color="auto"/>
              <w:left w:val="single" w:sz="6" w:space="0" w:color="auto"/>
              <w:bottom w:val="single" w:sz="6" w:space="0" w:color="auto"/>
              <w:right w:val="single" w:sz="6" w:space="0" w:color="auto"/>
            </w:tcBorders>
          </w:tcPr>
          <w:p w14:paraId="489551E0" w14:textId="03ED31E9" w:rsidR="00060621" w:rsidRPr="00060621" w:rsidRDefault="007D0C0E" w:rsidP="00060621">
            <w:pPr>
              <w:rPr>
                <w:rFonts w:ascii="Times New Roman" w:hAnsi="Times New Roman"/>
                <w:sz w:val="22"/>
              </w:rPr>
            </w:pPr>
            <w:r w:rsidRPr="00265C60">
              <w:rPr>
                <w:rFonts w:ascii="Times New Roman" w:hAnsi="Times New Roman"/>
                <w:b/>
                <w:bCs/>
                <w:szCs w:val="24"/>
              </w:rPr>
              <w:t xml:space="preserve">Обособена позиция 2: Изграждане на Локални съоръжения за съхранение на енергия батерии в комбинация с инвертори с мощност 48 </w:t>
            </w:r>
            <w:proofErr w:type="spellStart"/>
            <w:r w:rsidRPr="00265C60">
              <w:rPr>
                <w:rFonts w:ascii="Times New Roman" w:hAnsi="Times New Roman"/>
                <w:b/>
                <w:bCs/>
                <w:szCs w:val="24"/>
              </w:rPr>
              <w:t>kW</w:t>
            </w:r>
            <w:proofErr w:type="spellEnd"/>
          </w:p>
        </w:tc>
        <w:tc>
          <w:tcPr>
            <w:tcW w:w="1080" w:type="dxa"/>
            <w:tcBorders>
              <w:top w:val="single" w:sz="6" w:space="0" w:color="auto"/>
              <w:left w:val="single" w:sz="6" w:space="0" w:color="auto"/>
              <w:bottom w:val="single" w:sz="6" w:space="0" w:color="auto"/>
              <w:right w:val="single" w:sz="6" w:space="0" w:color="auto"/>
            </w:tcBorders>
          </w:tcPr>
          <w:p w14:paraId="2372D572" w14:textId="2A228608" w:rsidR="00060621" w:rsidRPr="00060621" w:rsidRDefault="007D0C0E" w:rsidP="00060621">
            <w:pPr>
              <w:rPr>
                <w:rFonts w:ascii="Times New Roman" w:hAnsi="Times New Roman"/>
                <w:sz w:val="22"/>
              </w:rPr>
            </w:pPr>
            <w:r>
              <w:rPr>
                <w:rFonts w:ascii="Times New Roman" w:hAnsi="Times New Roman"/>
                <w:b/>
                <w:sz w:val="22"/>
              </w:rPr>
              <w:t>1</w:t>
            </w:r>
          </w:p>
        </w:tc>
        <w:tc>
          <w:tcPr>
            <w:tcW w:w="1620" w:type="dxa"/>
            <w:tcBorders>
              <w:top w:val="single" w:sz="6" w:space="0" w:color="auto"/>
              <w:left w:val="single" w:sz="6" w:space="0" w:color="auto"/>
              <w:bottom w:val="single" w:sz="6" w:space="0" w:color="auto"/>
              <w:right w:val="single" w:sz="6" w:space="0" w:color="auto"/>
            </w:tcBorders>
          </w:tcPr>
          <w:p w14:paraId="07732C71"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tcPr>
          <w:p w14:paraId="687C9D1A" w14:textId="77777777" w:rsidR="00060621" w:rsidRPr="00060621" w:rsidRDefault="00060621" w:rsidP="00060621">
            <w:pPr>
              <w:rPr>
                <w:rFonts w:ascii="Times New Roman" w:hAnsi="Times New Roman"/>
                <w:b/>
                <w:sz w:val="22"/>
              </w:rPr>
            </w:pPr>
          </w:p>
        </w:tc>
      </w:tr>
    </w:tbl>
    <w:p w14:paraId="353EFF86" w14:textId="77777777" w:rsidR="00060621" w:rsidRPr="00060621" w:rsidRDefault="00060621" w:rsidP="00060621">
      <w:pPr>
        <w:rPr>
          <w:rFonts w:ascii="Times New Roman" w:hAnsi="Times New Roman"/>
          <w:b/>
          <w:sz w:val="12"/>
          <w:szCs w:val="12"/>
        </w:rPr>
      </w:pPr>
    </w:p>
    <w:p w14:paraId="4CDD96EA" w14:textId="77777777" w:rsidR="00060621" w:rsidRPr="00060621" w:rsidRDefault="00060621" w:rsidP="00060621">
      <w:pPr>
        <w:rPr>
          <w:rFonts w:ascii="Times New Roman" w:hAnsi="Times New Roman"/>
          <w:b/>
        </w:rPr>
      </w:pPr>
      <w:r w:rsidRPr="00060621">
        <w:rPr>
          <w:rFonts w:ascii="Times New Roman" w:hAnsi="Times New Roman"/>
          <w:b/>
        </w:rPr>
        <w:t>За изпълнение предмета на процедурата в съответствие с условията на настоящата процедура, общата цена</w:t>
      </w:r>
      <w:r w:rsidRPr="00060621">
        <w:rPr>
          <w:rFonts w:ascii="Times New Roman" w:hAnsi="Times New Roman"/>
          <w:b/>
          <w:vertAlign w:val="superscript"/>
        </w:rPr>
        <w:footnoteReference w:id="1"/>
      </w:r>
      <w:r w:rsidRPr="00060621">
        <w:rPr>
          <w:rFonts w:ascii="Times New Roman" w:hAnsi="Times New Roman"/>
          <w:b/>
        </w:rPr>
        <w:t xml:space="preserve"> на нашата оферта възлиза на:</w:t>
      </w:r>
    </w:p>
    <w:p w14:paraId="6BF363AD" w14:textId="77777777" w:rsidR="00060621" w:rsidRPr="00060621" w:rsidRDefault="00060621" w:rsidP="00060621">
      <w:pPr>
        <w:rPr>
          <w:rFonts w:ascii="Times New Roman" w:hAnsi="Times New Roman"/>
          <w:b/>
        </w:rPr>
      </w:pPr>
    </w:p>
    <w:p w14:paraId="7343C76D" w14:textId="77777777" w:rsidR="00060621" w:rsidRPr="00060621" w:rsidRDefault="00060621" w:rsidP="00060621">
      <w:pPr>
        <w:rPr>
          <w:rFonts w:ascii="Times New Roman" w:hAnsi="Times New Roman"/>
          <w:b/>
          <w:i/>
        </w:rPr>
      </w:pPr>
      <w:r w:rsidRPr="00060621">
        <w:rPr>
          <w:rFonts w:ascii="Times New Roman" w:hAnsi="Times New Roman"/>
          <w:b/>
          <w:sz w:val="22"/>
        </w:rPr>
        <w:t xml:space="preserve">Цифром:__________________ </w:t>
      </w:r>
      <w:r w:rsidRPr="00060621">
        <w:rPr>
          <w:rFonts w:ascii="Times New Roman" w:hAnsi="Times New Roman"/>
          <w:b/>
        </w:rPr>
        <w:t>Словом:__________________________________</w:t>
      </w:r>
    </w:p>
    <w:p w14:paraId="0A4689E0" w14:textId="77777777" w:rsidR="00060621" w:rsidRPr="00060621" w:rsidRDefault="00060621" w:rsidP="00DE1E71">
      <w:pPr>
        <w:ind w:firstLine="1080"/>
        <w:rPr>
          <w:rFonts w:ascii="Times New Roman" w:hAnsi="Times New Roman"/>
          <w:sz w:val="16"/>
          <w:szCs w:val="16"/>
        </w:rPr>
      </w:pPr>
      <w:r w:rsidRPr="00060621">
        <w:rPr>
          <w:rFonts w:ascii="Times New Roman" w:hAnsi="Times New Roman"/>
          <w:sz w:val="16"/>
          <w:szCs w:val="16"/>
        </w:rPr>
        <w:t>(</w:t>
      </w:r>
      <w:r w:rsidRPr="00060621">
        <w:rPr>
          <w:rFonts w:ascii="Times New Roman" w:hAnsi="Times New Roman"/>
          <w:i/>
          <w:sz w:val="16"/>
          <w:szCs w:val="16"/>
        </w:rPr>
        <w:t>посочва се цифром и словом стойността без ДДС</w:t>
      </w:r>
      <w:r w:rsidRPr="00060621">
        <w:rPr>
          <w:rFonts w:ascii="Times New Roman" w:hAnsi="Times New Roman"/>
          <w:sz w:val="16"/>
          <w:szCs w:val="16"/>
        </w:rPr>
        <w:t>)</w:t>
      </w:r>
    </w:p>
    <w:p w14:paraId="4F2411CB" w14:textId="77777777" w:rsidR="00060621" w:rsidRPr="00060621" w:rsidRDefault="00060621" w:rsidP="00060621">
      <w:pPr>
        <w:rPr>
          <w:rFonts w:ascii="Times New Roman" w:hAnsi="Times New Roman"/>
          <w:sz w:val="22"/>
        </w:rPr>
      </w:pPr>
    </w:p>
    <w:p w14:paraId="35CB7429" w14:textId="77777777" w:rsidR="00060621" w:rsidRPr="00060621" w:rsidRDefault="00060621" w:rsidP="00060621">
      <w:pPr>
        <w:ind w:firstLine="720"/>
        <w:rPr>
          <w:rFonts w:ascii="Times New Roman" w:hAnsi="Times New Roman"/>
          <w:b/>
        </w:rPr>
      </w:pPr>
      <w:r w:rsidRPr="00060621">
        <w:rPr>
          <w:rFonts w:ascii="Times New Roman" w:hAnsi="Times New Roman"/>
          <w:b/>
        </w:rPr>
        <w:t>Декларираме, че в предложената цена е спазено изискването за минимална цена на труда (</w:t>
      </w:r>
      <w:r w:rsidRPr="00060621">
        <w:rPr>
          <w:rFonts w:ascii="Times New Roman" w:hAnsi="Times New Roman"/>
          <w:b/>
          <w:sz w:val="18"/>
          <w:szCs w:val="18"/>
        </w:rPr>
        <w:t>за случаите, когато процедурата е за избор на изпълнител на договор за строителство</w:t>
      </w:r>
      <w:r w:rsidRPr="00060621">
        <w:rPr>
          <w:rFonts w:ascii="Times New Roman" w:hAnsi="Times New Roman"/>
          <w:b/>
        </w:rPr>
        <w:t>).</w:t>
      </w:r>
    </w:p>
    <w:p w14:paraId="59341372" w14:textId="77777777" w:rsidR="00060621" w:rsidRPr="00060621" w:rsidRDefault="00060621" w:rsidP="00060621">
      <w:pPr>
        <w:rPr>
          <w:rFonts w:ascii="Times New Roman" w:hAnsi="Times New Roman"/>
          <w:b/>
          <w:lang w:val="ru-RU"/>
        </w:rPr>
      </w:pPr>
    </w:p>
    <w:p w14:paraId="3DDAF25A" w14:textId="77777777" w:rsidR="00060621" w:rsidRPr="00060621" w:rsidRDefault="00060621" w:rsidP="00060621">
      <w:pPr>
        <w:rPr>
          <w:rFonts w:ascii="Times New Roman" w:hAnsi="Times New Roman"/>
          <w:b/>
          <w:lang w:val="ru-RU"/>
        </w:rPr>
      </w:pPr>
    </w:p>
    <w:p w14:paraId="13903CCA" w14:textId="77777777" w:rsidR="00060621" w:rsidRPr="00060621" w:rsidRDefault="00060621" w:rsidP="00060621">
      <w:pPr>
        <w:rPr>
          <w:rFonts w:ascii="Times New Roman" w:hAnsi="Times New Roman"/>
          <w:b/>
          <w:u w:val="single"/>
        </w:rPr>
      </w:pPr>
      <w:r w:rsidRPr="00060621">
        <w:rPr>
          <w:rFonts w:ascii="Times New Roman" w:hAnsi="Times New Roman"/>
          <w:b/>
          <w:u w:val="single"/>
        </w:rPr>
        <w:t>ІІ. НАЧИН НА ПЛАЩАНЕ</w:t>
      </w:r>
    </w:p>
    <w:p w14:paraId="626CDC23" w14:textId="7763742F" w:rsidR="00060621" w:rsidRDefault="00060621" w:rsidP="00A26C9D">
      <w:pPr>
        <w:rPr>
          <w:rFonts w:ascii="Times New Roman" w:hAnsi="Times New Roman"/>
        </w:rPr>
      </w:pPr>
      <w:r w:rsidRPr="00060621">
        <w:rPr>
          <w:rFonts w:ascii="Times New Roman" w:hAnsi="Times New Roman"/>
        </w:rPr>
        <w:t xml:space="preserve">Предлаганият от нас начин на плащане е, както следва: </w:t>
      </w:r>
    </w:p>
    <w:p w14:paraId="3D6D179A" w14:textId="1D2F3169" w:rsidR="00811773" w:rsidRDefault="00811773" w:rsidP="00A26C9D">
      <w:pPr>
        <w:rPr>
          <w:rFonts w:ascii="Times New Roman" w:hAnsi="Times New Roman"/>
        </w:rPr>
      </w:pPr>
    </w:p>
    <w:p w14:paraId="1453B735" w14:textId="77777777" w:rsidR="00A26C9D" w:rsidRPr="00060621" w:rsidRDefault="00A26C9D" w:rsidP="00A26C9D">
      <w:pPr>
        <w:rPr>
          <w:rFonts w:ascii="Times New Roman" w:hAnsi="Times New Roman"/>
          <w:b/>
          <w:sz w:val="22"/>
        </w:rPr>
      </w:pPr>
    </w:p>
    <w:p w14:paraId="65011665" w14:textId="77777777" w:rsidR="00E216CC" w:rsidRPr="00060621" w:rsidRDefault="00E216CC" w:rsidP="00E216CC">
      <w:pPr>
        <w:ind w:firstLine="708"/>
        <w:jc w:val="both"/>
        <w:rPr>
          <w:rFonts w:ascii="Times New Roman" w:hAnsi="Times New Roman"/>
        </w:rPr>
      </w:pPr>
      <w:r w:rsidRPr="00060621">
        <w:rPr>
          <w:rFonts w:ascii="Times New Roman" w:hAnsi="Times New Roman"/>
        </w:rPr>
        <w:t xml:space="preserve">При </w:t>
      </w:r>
      <w:r>
        <w:rPr>
          <w:rFonts w:ascii="Times New Roman" w:hAnsi="Times New Roman"/>
        </w:rPr>
        <w:t>разминаване</w:t>
      </w:r>
      <w:r w:rsidRPr="00060621">
        <w:rPr>
          <w:rFonts w:ascii="Times New Roman" w:hAnsi="Times New Roman"/>
        </w:rPr>
        <w:t xml:space="preserve"> между предложените единична и обща цена, валидна ще бъде </w:t>
      </w:r>
      <w:r w:rsidRPr="00060621">
        <w:rPr>
          <w:rFonts w:ascii="Times New Roman" w:hAnsi="Times New Roman"/>
          <w:iCs/>
        </w:rPr>
        <w:t>общата</w:t>
      </w:r>
      <w:r>
        <w:rPr>
          <w:rFonts w:ascii="Times New Roman" w:hAnsi="Times New Roman"/>
          <w:iCs/>
        </w:rPr>
        <w:t xml:space="preserve"> </w:t>
      </w:r>
      <w:r w:rsidRPr="00060621">
        <w:rPr>
          <w:rFonts w:ascii="Times New Roman" w:hAnsi="Times New Roman"/>
        </w:rPr>
        <w:t xml:space="preserve">цена на офертата. В случай че бъде открито такова несъответствие, ще бъдем задължени да приведем </w:t>
      </w:r>
      <w:r w:rsidRPr="00060621">
        <w:rPr>
          <w:rFonts w:ascii="Times New Roman" w:hAnsi="Times New Roman"/>
          <w:iCs/>
        </w:rPr>
        <w:t>единичната</w:t>
      </w:r>
      <w:r w:rsidRPr="00060621">
        <w:rPr>
          <w:rFonts w:ascii="Times New Roman" w:hAnsi="Times New Roman"/>
        </w:rPr>
        <w:t xml:space="preserve"> цена в съответствие с </w:t>
      </w:r>
      <w:r w:rsidRPr="00060621">
        <w:rPr>
          <w:rFonts w:ascii="Times New Roman" w:hAnsi="Times New Roman"/>
          <w:iCs/>
        </w:rPr>
        <w:t>общата</w:t>
      </w:r>
      <w:r w:rsidRPr="00060621">
        <w:rPr>
          <w:rFonts w:ascii="Times New Roman" w:hAnsi="Times New Roman"/>
        </w:rPr>
        <w:t xml:space="preserve"> цена на офертата.</w:t>
      </w:r>
    </w:p>
    <w:p w14:paraId="0B2BA30D" w14:textId="77777777" w:rsidR="00E216CC" w:rsidRDefault="00E216CC" w:rsidP="00060621">
      <w:pPr>
        <w:ind w:firstLine="708"/>
        <w:jc w:val="both"/>
        <w:rPr>
          <w:rFonts w:ascii="Times New Roman" w:hAnsi="Times New Roman"/>
          <w:szCs w:val="24"/>
        </w:rPr>
      </w:pPr>
    </w:p>
    <w:p w14:paraId="4F04F1AF" w14:textId="757B02E9" w:rsidR="00060621" w:rsidRPr="00060621" w:rsidRDefault="00060621" w:rsidP="00060621">
      <w:pPr>
        <w:ind w:firstLine="708"/>
        <w:jc w:val="both"/>
        <w:rPr>
          <w:rFonts w:ascii="Times New Roman" w:hAnsi="Times New Roman"/>
          <w:szCs w:val="24"/>
        </w:rPr>
      </w:pPr>
      <w:r w:rsidRPr="00060621">
        <w:rPr>
          <w:rFonts w:ascii="Times New Roman" w:hAnsi="Times New Roman"/>
          <w:szCs w:val="24"/>
        </w:rPr>
        <w:t>При несъответствие между сумата, написана с цифри</w:t>
      </w:r>
      <w:r w:rsidR="00DC6B71" w:rsidRPr="00CA6F4A">
        <w:rPr>
          <w:rFonts w:ascii="Times New Roman" w:hAnsi="Times New Roman"/>
          <w:szCs w:val="24"/>
        </w:rPr>
        <w:t>,</w:t>
      </w:r>
      <w:r w:rsidRPr="00060621">
        <w:rPr>
          <w:rFonts w:ascii="Times New Roman" w:hAnsi="Times New Roman"/>
          <w:szCs w:val="24"/>
        </w:rPr>
        <w:t xml:space="preserve"> и тази, написана с думи, важи сумата, написана с думи.</w:t>
      </w:r>
    </w:p>
    <w:p w14:paraId="0BB899F9" w14:textId="77777777" w:rsidR="00060621" w:rsidRPr="00060621" w:rsidRDefault="00060621" w:rsidP="00060621">
      <w:pPr>
        <w:jc w:val="both"/>
        <w:rPr>
          <w:rFonts w:ascii="Times New Roman" w:hAnsi="Times New Roman"/>
        </w:rPr>
      </w:pPr>
    </w:p>
    <w:p w14:paraId="43F79F4D" w14:textId="77777777" w:rsidR="00060621" w:rsidRPr="00060621" w:rsidRDefault="00060621" w:rsidP="00060621">
      <w:pPr>
        <w:jc w:val="both"/>
        <w:rPr>
          <w:rFonts w:ascii="Times New Roman" w:hAnsi="Times New Roman"/>
          <w:sz w:val="22"/>
          <w:lang w:val="ru-RU"/>
        </w:rPr>
      </w:pPr>
    </w:p>
    <w:p w14:paraId="0DA72F82" w14:textId="77777777" w:rsidR="00060621" w:rsidRPr="00C607C9" w:rsidRDefault="00060621" w:rsidP="00060621">
      <w:pPr>
        <w:ind w:firstLine="708"/>
        <w:jc w:val="both"/>
        <w:rPr>
          <w:rFonts w:ascii="Times New Roman" w:hAnsi="Times New Roman"/>
          <w:szCs w:val="24"/>
        </w:rPr>
      </w:pPr>
      <w:r w:rsidRPr="00C607C9">
        <w:rPr>
          <w:rFonts w:ascii="Times New Roman" w:hAnsi="Times New Roman"/>
          <w:szCs w:val="24"/>
        </w:rPr>
        <w:t>Като неразделна част от настоящата Оферта, прилагаме следните документи:</w:t>
      </w:r>
    </w:p>
    <w:p w14:paraId="61D63C3B" w14:textId="77777777" w:rsidR="00060621" w:rsidRPr="00C607C9" w:rsidRDefault="00060621" w:rsidP="00060621">
      <w:pPr>
        <w:jc w:val="both"/>
        <w:rPr>
          <w:rFonts w:ascii="Times New Roman" w:hAnsi="Times New Roman"/>
          <w:szCs w:val="24"/>
        </w:rPr>
      </w:pPr>
    </w:p>
    <w:p w14:paraId="72D19180" w14:textId="77777777" w:rsidR="00060621" w:rsidRPr="00C607C9" w:rsidRDefault="00407E23" w:rsidP="00060621">
      <w:pPr>
        <w:numPr>
          <w:ilvl w:val="0"/>
          <w:numId w:val="3"/>
        </w:numPr>
        <w:tabs>
          <w:tab w:val="clear" w:pos="720"/>
          <w:tab w:val="num" w:pos="0"/>
          <w:tab w:val="left" w:pos="1080"/>
        </w:tabs>
        <w:ind w:left="0" w:firstLine="720"/>
        <w:jc w:val="both"/>
        <w:rPr>
          <w:rFonts w:ascii="Times New Roman" w:hAnsi="Times New Roman"/>
          <w:szCs w:val="24"/>
        </w:rPr>
      </w:pPr>
      <w:r>
        <w:rPr>
          <w:rFonts w:ascii="Times New Roman" w:hAnsi="Times New Roman"/>
          <w:szCs w:val="24"/>
        </w:rPr>
        <w:t xml:space="preserve">Декларация с посочване на </w:t>
      </w:r>
      <w:r w:rsidR="00C607C9" w:rsidRPr="00C607C9">
        <w:rPr>
          <w:rFonts w:ascii="Times New Roman" w:hAnsi="Times New Roman"/>
          <w:szCs w:val="24"/>
        </w:rPr>
        <w:t>ЕИК/Удостоверение за актуално състояние</w:t>
      </w:r>
      <w:r w:rsidR="00060621" w:rsidRPr="00C607C9">
        <w:rPr>
          <w:rFonts w:ascii="Times New Roman" w:hAnsi="Times New Roman"/>
          <w:szCs w:val="24"/>
        </w:rPr>
        <w:t>;</w:t>
      </w:r>
    </w:p>
    <w:p w14:paraId="6CC7D52E" w14:textId="77777777" w:rsidR="003A5D39"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Декларация по </w:t>
      </w:r>
      <w:r w:rsidR="007404EE">
        <w:rPr>
          <w:rFonts w:ascii="Times New Roman" w:hAnsi="Times New Roman"/>
          <w:szCs w:val="24"/>
        </w:rPr>
        <w:t>чл. 12, ал.</w:t>
      </w:r>
      <w:r w:rsidR="00BD3D26">
        <w:rPr>
          <w:rFonts w:ascii="Times New Roman" w:hAnsi="Times New Roman"/>
          <w:szCs w:val="24"/>
        </w:rPr>
        <w:t xml:space="preserve"> </w:t>
      </w:r>
      <w:r w:rsidR="007404EE">
        <w:rPr>
          <w:rFonts w:ascii="Times New Roman" w:hAnsi="Times New Roman"/>
          <w:szCs w:val="24"/>
        </w:rPr>
        <w:t>1, т.</w:t>
      </w:r>
      <w:r w:rsidR="00BD3D26">
        <w:rPr>
          <w:rFonts w:ascii="Times New Roman" w:hAnsi="Times New Roman"/>
          <w:szCs w:val="24"/>
        </w:rPr>
        <w:t xml:space="preserve"> </w:t>
      </w:r>
      <w:r w:rsidR="007404EE">
        <w:rPr>
          <w:rFonts w:ascii="Times New Roman" w:hAnsi="Times New Roman"/>
          <w:szCs w:val="24"/>
        </w:rPr>
        <w:t xml:space="preserve">1 </w:t>
      </w:r>
      <w:r w:rsidR="007404EE" w:rsidRPr="007404EE">
        <w:rPr>
          <w:rFonts w:ascii="Times New Roman" w:hAnsi="Times New Roman"/>
          <w:szCs w:val="24"/>
        </w:rPr>
        <w:t>.</w:t>
      </w:r>
      <w:r w:rsidRPr="000655E4">
        <w:rPr>
          <w:rFonts w:ascii="Times New Roman" w:hAnsi="Times New Roman"/>
          <w:szCs w:val="24"/>
        </w:rPr>
        <w:t>от</w:t>
      </w:r>
      <w:r w:rsidRPr="00C607C9">
        <w:rPr>
          <w:rFonts w:ascii="Times New Roman" w:hAnsi="Times New Roman"/>
          <w:szCs w:val="24"/>
        </w:rPr>
        <w:t xml:space="preserve"> Постановление № </w:t>
      </w:r>
      <w:r w:rsidR="003A5D39">
        <w:rPr>
          <w:rFonts w:ascii="Times New Roman" w:hAnsi="Times New Roman"/>
          <w:szCs w:val="24"/>
        </w:rPr>
        <w:t>4</w:t>
      </w:r>
      <w:r w:rsidRPr="00C607C9">
        <w:rPr>
          <w:rFonts w:ascii="Times New Roman" w:hAnsi="Times New Roman"/>
          <w:szCs w:val="24"/>
        </w:rPr>
        <w:t xml:space="preserve"> на Министерския съвет от</w:t>
      </w:r>
      <w:r w:rsidR="003A5D39">
        <w:rPr>
          <w:rFonts w:ascii="Times New Roman" w:hAnsi="Times New Roman"/>
          <w:szCs w:val="24"/>
        </w:rPr>
        <w:t xml:space="preserve"> </w:t>
      </w:r>
      <w:r w:rsidRPr="00C607C9">
        <w:rPr>
          <w:rFonts w:ascii="Times New Roman" w:hAnsi="Times New Roman"/>
          <w:szCs w:val="24"/>
        </w:rPr>
        <w:t xml:space="preserve"> </w:t>
      </w:r>
      <w:r w:rsidR="003A5D39" w:rsidRPr="003A5D39">
        <w:rPr>
          <w:rFonts w:ascii="Times New Roman" w:hAnsi="Times New Roman"/>
          <w:bCs/>
          <w:szCs w:val="24"/>
        </w:rPr>
        <w:t>11.01.2024 г.;</w:t>
      </w:r>
    </w:p>
    <w:p w14:paraId="494A4550"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икономическо и финансово състояние</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14:paraId="12215235" w14:textId="0D1E588E" w:rsidR="00E216CC" w:rsidRDefault="00060621" w:rsidP="00E216CC">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lastRenderedPageBreak/>
        <w:t>Доказателства за технически възможности и/или квалификация</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00E216CC">
        <w:rPr>
          <w:rFonts w:ascii="Times New Roman" w:hAnsi="Times New Roman"/>
          <w:szCs w:val="24"/>
          <w:lang w:val="ru-RU"/>
        </w:rPr>
        <w:t>:</w:t>
      </w:r>
    </w:p>
    <w:p w14:paraId="59740742" w14:textId="68A3CCB1" w:rsidR="00E216CC" w:rsidRPr="009A7067" w:rsidRDefault="00E216CC" w:rsidP="00E216CC">
      <w:pPr>
        <w:tabs>
          <w:tab w:val="num" w:pos="0"/>
          <w:tab w:val="left" w:pos="1080"/>
        </w:tabs>
        <w:jc w:val="both"/>
        <w:rPr>
          <w:rFonts w:ascii="Times New Roman" w:hAnsi="Times New Roman"/>
          <w:szCs w:val="24"/>
        </w:rPr>
      </w:pPr>
      <w:r w:rsidRPr="009A7067">
        <w:rPr>
          <w:rFonts w:ascii="Times New Roman" w:hAnsi="Times New Roman"/>
          <w:szCs w:val="24"/>
        </w:rPr>
        <w:t xml:space="preserve">- Референции или еквивалентни документи, доказващи изпълнението на минимум 2 (две) дейности, които са еднакви или сходни с предмета </w:t>
      </w:r>
      <w:r w:rsidR="002C6007">
        <w:rPr>
          <w:rFonts w:ascii="Times New Roman" w:hAnsi="Times New Roman"/>
          <w:szCs w:val="24"/>
        </w:rPr>
        <w:t>на обособената позиция за която се кандидатства</w:t>
      </w:r>
      <w:r w:rsidRPr="009A7067">
        <w:rPr>
          <w:rFonts w:ascii="Times New Roman" w:hAnsi="Times New Roman"/>
          <w:szCs w:val="24"/>
        </w:rPr>
        <w:t>, съдържащи информация за предмета, стойността, периода на изпълнение и възложителя.</w:t>
      </w:r>
    </w:p>
    <w:p w14:paraId="53474B83" w14:textId="0503E778" w:rsidR="00E216CC" w:rsidRDefault="00E216CC" w:rsidP="00E216CC">
      <w:pPr>
        <w:tabs>
          <w:tab w:val="num" w:pos="0"/>
          <w:tab w:val="left" w:pos="1080"/>
        </w:tabs>
        <w:jc w:val="both"/>
        <w:rPr>
          <w:rFonts w:ascii="Times New Roman" w:hAnsi="Times New Roman"/>
          <w:szCs w:val="24"/>
        </w:rPr>
      </w:pPr>
      <w:r w:rsidRPr="009A7067">
        <w:rPr>
          <w:rFonts w:ascii="Times New Roman" w:hAnsi="Times New Roman"/>
          <w:szCs w:val="24"/>
        </w:rPr>
        <w:t xml:space="preserve">- </w:t>
      </w:r>
      <w:proofErr w:type="spellStart"/>
      <w:r w:rsidRPr="00673073">
        <w:rPr>
          <w:rFonts w:ascii="Times New Roman" w:hAnsi="Times New Roman"/>
          <w:szCs w:val="24"/>
          <w:lang w:val="en-US"/>
        </w:rPr>
        <w:t>Декларация</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удостоверяваща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че</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при</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подписване</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на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договора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за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изпълнение</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кандидатът</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ще</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разполага</w:t>
      </w:r>
      <w:proofErr w:type="spellEnd"/>
      <w:r w:rsidRPr="00673073">
        <w:rPr>
          <w:rFonts w:ascii="Times New Roman" w:hAnsi="Times New Roman"/>
          <w:szCs w:val="24"/>
          <w:lang w:val="en-US"/>
        </w:rPr>
        <w:t xml:space="preserve"> с </w:t>
      </w:r>
      <w:proofErr w:type="spellStart"/>
      <w:r w:rsidRPr="00673073">
        <w:rPr>
          <w:rFonts w:ascii="Times New Roman" w:hAnsi="Times New Roman"/>
          <w:szCs w:val="24"/>
          <w:lang w:val="en-US"/>
        </w:rPr>
        <w:t>лице</w:t>
      </w:r>
      <w:proofErr w:type="spellEnd"/>
      <w:r w:rsidRPr="00673073">
        <w:rPr>
          <w:rFonts w:ascii="Times New Roman" w:hAnsi="Times New Roman"/>
          <w:szCs w:val="24"/>
          <w:lang w:val="en-US"/>
        </w:rPr>
        <w:t xml:space="preserve">/а, </w:t>
      </w:r>
      <w:proofErr w:type="spellStart"/>
      <w:r w:rsidRPr="00673073">
        <w:rPr>
          <w:rFonts w:ascii="Times New Roman" w:hAnsi="Times New Roman"/>
          <w:szCs w:val="24"/>
          <w:lang w:val="en-US"/>
        </w:rPr>
        <w:t>притежаващи</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необходимата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професионална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квалификация</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за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извършване</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на</w:t>
      </w:r>
      <w:proofErr w:type="spellEnd"/>
      <w:r w:rsidRPr="00673073">
        <w:rPr>
          <w:rFonts w:ascii="Times New Roman" w:hAnsi="Times New Roman"/>
          <w:szCs w:val="24"/>
          <w:lang w:val="en-US"/>
        </w:rPr>
        <w:t xml:space="preserve"> </w:t>
      </w:r>
      <w:proofErr w:type="spellStart"/>
      <w:r w:rsidRPr="00673073">
        <w:rPr>
          <w:rFonts w:ascii="Times New Roman" w:hAnsi="Times New Roman"/>
          <w:szCs w:val="24"/>
          <w:lang w:val="en-US"/>
        </w:rPr>
        <w:t>монтажа</w:t>
      </w:r>
      <w:proofErr w:type="spellEnd"/>
      <w:r w:rsidRPr="0048722F">
        <w:rPr>
          <w:rFonts w:ascii="Times New Roman" w:hAnsi="Times New Roman"/>
          <w:szCs w:val="24"/>
        </w:rPr>
        <w:t>.</w:t>
      </w:r>
    </w:p>
    <w:p w14:paraId="01D3980D" w14:textId="31BE8E73" w:rsidR="00B85F14" w:rsidRPr="00C607C9" w:rsidRDefault="00B85F14" w:rsidP="00E216CC">
      <w:pPr>
        <w:tabs>
          <w:tab w:val="num" w:pos="0"/>
          <w:tab w:val="left" w:pos="1080"/>
        </w:tabs>
        <w:jc w:val="both"/>
        <w:rPr>
          <w:rFonts w:ascii="Times New Roman" w:hAnsi="Times New Roman"/>
          <w:szCs w:val="24"/>
        </w:rPr>
      </w:pPr>
      <w:r>
        <w:rPr>
          <w:rFonts w:ascii="Times New Roman" w:hAnsi="Times New Roman"/>
          <w:szCs w:val="24"/>
        </w:rPr>
        <w:t xml:space="preserve">- </w:t>
      </w:r>
      <w:r w:rsidRPr="0022214E">
        <w:rPr>
          <w:rFonts w:ascii="Times New Roman" w:hAnsi="Times New Roman"/>
          <w:szCs w:val="24"/>
        </w:rPr>
        <w:t>Застраховка професионална отговорност</w:t>
      </w:r>
    </w:p>
    <w:p w14:paraId="5E299656" w14:textId="77777777" w:rsidR="00E216CC" w:rsidRPr="00E216CC" w:rsidRDefault="00E216CC" w:rsidP="00E216CC">
      <w:pPr>
        <w:tabs>
          <w:tab w:val="num" w:pos="0"/>
          <w:tab w:val="left" w:pos="1080"/>
        </w:tabs>
        <w:jc w:val="both"/>
        <w:rPr>
          <w:rFonts w:ascii="Times New Roman" w:hAnsi="Times New Roman"/>
          <w:szCs w:val="24"/>
        </w:rPr>
      </w:pPr>
    </w:p>
    <w:p w14:paraId="0028C45A"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Декларация за подизпълнителите, които ще участват в изпълнението на предмета на процедурата и дела на тяхното участие (</w:t>
      </w:r>
      <w:r w:rsidRPr="00C607C9">
        <w:rPr>
          <w:rFonts w:ascii="Times New Roman" w:hAnsi="Times New Roman"/>
          <w:i/>
          <w:iCs/>
          <w:sz w:val="18"/>
          <w:szCs w:val="18"/>
        </w:rPr>
        <w:t>ако кандидатът е декларирал, че ще ползва подизпълнители</w:t>
      </w:r>
      <w:r w:rsidRPr="00C607C9">
        <w:rPr>
          <w:rFonts w:ascii="Times New Roman" w:hAnsi="Times New Roman"/>
          <w:i/>
          <w:iCs/>
          <w:szCs w:val="24"/>
        </w:rPr>
        <w:t>)</w:t>
      </w:r>
      <w:r w:rsidRPr="00C607C9">
        <w:rPr>
          <w:rFonts w:ascii="Times New Roman" w:hAnsi="Times New Roman"/>
          <w:szCs w:val="24"/>
        </w:rPr>
        <w:t>;</w:t>
      </w:r>
    </w:p>
    <w:p w14:paraId="37015171" w14:textId="77777777" w:rsidR="00060621"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Документи </w:t>
      </w:r>
      <w:r w:rsidRPr="00DA75D1">
        <w:rPr>
          <w:rFonts w:ascii="Times New Roman" w:hAnsi="Times New Roman"/>
          <w:szCs w:val="24"/>
        </w:rPr>
        <w:t>по т. 1</w:t>
      </w:r>
      <w:r w:rsidRPr="00DA75D1">
        <w:rPr>
          <w:rFonts w:ascii="Times New Roman" w:hAnsi="Times New Roman"/>
          <w:szCs w:val="24"/>
          <w:lang w:val="ru-RU"/>
        </w:rPr>
        <w:t>, 2</w:t>
      </w:r>
      <w:r w:rsidRPr="00DA75D1">
        <w:rPr>
          <w:rFonts w:ascii="Times New Roman" w:hAnsi="Times New Roman"/>
          <w:i/>
          <w:szCs w:val="24"/>
          <w:lang w:val="ru-RU"/>
        </w:rPr>
        <w:t xml:space="preserve"> </w:t>
      </w:r>
      <w:r w:rsidR="007404EE" w:rsidRPr="003A1778">
        <w:rPr>
          <w:rFonts w:ascii="Times New Roman" w:hAnsi="Times New Roman"/>
          <w:i/>
          <w:szCs w:val="24"/>
        </w:rPr>
        <w:t>,</w:t>
      </w:r>
      <w:r w:rsidR="00DA75D1" w:rsidRPr="003A1778">
        <w:rPr>
          <w:rFonts w:ascii="Times New Roman" w:hAnsi="Times New Roman"/>
          <w:szCs w:val="24"/>
        </w:rPr>
        <w:t xml:space="preserve">3 </w:t>
      </w:r>
      <w:r w:rsidR="00DA75D1">
        <w:rPr>
          <w:rFonts w:ascii="Times New Roman" w:hAnsi="Times New Roman"/>
          <w:szCs w:val="24"/>
        </w:rPr>
        <w:t>и</w:t>
      </w:r>
      <w:r w:rsidRPr="00DA75D1">
        <w:rPr>
          <w:rFonts w:ascii="Times New Roman" w:hAnsi="Times New Roman"/>
          <w:szCs w:val="24"/>
          <w:lang w:val="ru-RU"/>
        </w:rPr>
        <w:t xml:space="preserve"> </w:t>
      </w:r>
      <w:r w:rsidR="00DA75D1" w:rsidRPr="003A1778">
        <w:rPr>
          <w:rFonts w:ascii="Times New Roman" w:hAnsi="Times New Roman"/>
          <w:szCs w:val="24"/>
        </w:rPr>
        <w:t>4</w:t>
      </w:r>
      <w:r w:rsidRPr="00C607C9">
        <w:rPr>
          <w:rFonts w:ascii="Times New Roman" w:hAnsi="Times New Roman"/>
          <w:szCs w:val="24"/>
          <w:lang w:val="ru-RU"/>
        </w:rPr>
        <w:t xml:space="preserve"> </w:t>
      </w:r>
      <w:r w:rsidRPr="00C607C9">
        <w:rPr>
          <w:rFonts w:ascii="Times New Roman" w:hAnsi="Times New Roman"/>
          <w:szCs w:val="24"/>
        </w:rPr>
        <w:t>за всеки от подизпълнителите в съответствие с Постановление №</w:t>
      </w:r>
      <w:r w:rsidR="00DA75D1" w:rsidRPr="003A1778">
        <w:rPr>
          <w:rFonts w:ascii="Times New Roman" w:hAnsi="Times New Roman"/>
          <w:szCs w:val="24"/>
        </w:rPr>
        <w:t xml:space="preserve"> </w:t>
      </w:r>
      <w:r w:rsidR="003A5D39">
        <w:rPr>
          <w:rFonts w:ascii="Times New Roman" w:hAnsi="Times New Roman"/>
          <w:szCs w:val="24"/>
        </w:rPr>
        <w:t>4</w:t>
      </w:r>
      <w:r w:rsidR="00DE1E71">
        <w:rPr>
          <w:rFonts w:ascii="Times New Roman" w:hAnsi="Times New Roman"/>
          <w:szCs w:val="24"/>
        </w:rPr>
        <w:t xml:space="preserve"> н</w:t>
      </w:r>
      <w:r w:rsidRPr="00C607C9">
        <w:rPr>
          <w:rFonts w:ascii="Times New Roman" w:hAnsi="Times New Roman"/>
          <w:szCs w:val="24"/>
        </w:rPr>
        <w:t>а Министерския съвет от</w:t>
      </w:r>
      <w:r w:rsidR="003A5D39">
        <w:rPr>
          <w:rFonts w:ascii="Times New Roman" w:hAnsi="Times New Roman"/>
          <w:szCs w:val="24"/>
        </w:rPr>
        <w:t xml:space="preserve"> </w:t>
      </w:r>
      <w:r w:rsidR="003A5D39" w:rsidRPr="003A5D39">
        <w:rPr>
          <w:rFonts w:ascii="Times New Roman" w:hAnsi="Times New Roman"/>
          <w:bCs/>
          <w:szCs w:val="24"/>
        </w:rPr>
        <w:t>11.01.2024</w:t>
      </w:r>
      <w:r w:rsidR="00400207" w:rsidRPr="003A5D39">
        <w:rPr>
          <w:rFonts w:ascii="Times New Roman" w:hAnsi="Times New Roman"/>
          <w:szCs w:val="24"/>
        </w:rPr>
        <w:t xml:space="preserve"> </w:t>
      </w:r>
      <w:r w:rsidRPr="003A5D39">
        <w:rPr>
          <w:rFonts w:ascii="Times New Roman" w:hAnsi="Times New Roman"/>
          <w:szCs w:val="24"/>
        </w:rPr>
        <w:t xml:space="preserve">г. </w:t>
      </w:r>
      <w:r w:rsidRPr="003A5D39">
        <w:rPr>
          <w:rFonts w:ascii="Times New Roman" w:hAnsi="Times New Roman"/>
          <w:i/>
          <w:szCs w:val="24"/>
        </w:rPr>
        <w:t>(</w:t>
      </w:r>
      <w:r w:rsidRPr="003A5D39">
        <w:rPr>
          <w:rFonts w:ascii="Times New Roman" w:hAnsi="Times New Roman"/>
          <w:i/>
          <w:sz w:val="18"/>
          <w:szCs w:val="18"/>
        </w:rPr>
        <w:t>когато се предвижда участието на подизпълнители</w:t>
      </w:r>
      <w:r w:rsidRPr="003A5D39">
        <w:rPr>
          <w:rFonts w:ascii="Times New Roman" w:hAnsi="Times New Roman"/>
          <w:i/>
          <w:szCs w:val="24"/>
        </w:rPr>
        <w:t>)</w:t>
      </w:r>
      <w:r w:rsidRPr="003A5D39">
        <w:rPr>
          <w:rFonts w:ascii="Times New Roman" w:hAnsi="Times New Roman"/>
          <w:szCs w:val="24"/>
        </w:rPr>
        <w:t>;</w:t>
      </w:r>
    </w:p>
    <w:p w14:paraId="489E1DFD" w14:textId="3456032E" w:rsidR="00060621"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Други документи и доказателства, изискани и посочени от бенефициента в документацията за участие</w:t>
      </w:r>
      <w:r w:rsidR="002223C4">
        <w:rPr>
          <w:rFonts w:ascii="Times New Roman" w:hAnsi="Times New Roman"/>
          <w:szCs w:val="24"/>
        </w:rPr>
        <w:t>:</w:t>
      </w:r>
    </w:p>
    <w:p w14:paraId="0177BC5A" w14:textId="77777777" w:rsidR="002223C4" w:rsidRPr="00C607C9" w:rsidRDefault="002223C4" w:rsidP="002223C4">
      <w:pPr>
        <w:autoSpaceDE w:val="0"/>
        <w:autoSpaceDN w:val="0"/>
        <w:adjustRightInd w:val="0"/>
        <w:rPr>
          <w:rFonts w:ascii="Times New Roman" w:hAnsi="Times New Roman"/>
          <w:szCs w:val="24"/>
        </w:rPr>
      </w:pPr>
      <w:r w:rsidRPr="0048722F">
        <w:rPr>
          <w:rFonts w:ascii="Times New Roman" w:hAnsi="Times New Roman"/>
          <w:szCs w:val="24"/>
        </w:rPr>
        <w:t>- Протокол от посещение на място.</w:t>
      </w:r>
    </w:p>
    <w:p w14:paraId="304AA18C" w14:textId="77777777" w:rsidR="002223C4" w:rsidRPr="00C607C9" w:rsidRDefault="002223C4" w:rsidP="002223C4">
      <w:pPr>
        <w:tabs>
          <w:tab w:val="num" w:pos="0"/>
          <w:tab w:val="left" w:pos="1080"/>
        </w:tabs>
        <w:jc w:val="both"/>
        <w:rPr>
          <w:rFonts w:ascii="Times New Roman" w:hAnsi="Times New Roman"/>
          <w:szCs w:val="24"/>
        </w:rPr>
      </w:pPr>
    </w:p>
    <w:p w14:paraId="74F15523" w14:textId="77777777" w:rsidR="00060621" w:rsidRPr="00C607C9" w:rsidRDefault="00060621" w:rsidP="00060621">
      <w:pPr>
        <w:autoSpaceDE w:val="0"/>
        <w:autoSpaceDN w:val="0"/>
        <w:adjustRightInd w:val="0"/>
        <w:rPr>
          <w:rFonts w:ascii="Times New Roman" w:hAnsi="Times New Roman"/>
          <w:szCs w:val="24"/>
        </w:rPr>
      </w:pPr>
    </w:p>
    <w:p w14:paraId="695C24EF" w14:textId="77777777" w:rsidR="00060621" w:rsidRPr="00C607C9" w:rsidRDefault="00060621" w:rsidP="00060621">
      <w:pPr>
        <w:autoSpaceDE w:val="0"/>
        <w:autoSpaceDN w:val="0"/>
        <w:adjustRightInd w:val="0"/>
        <w:rPr>
          <w:rFonts w:ascii="Times New Roman" w:hAnsi="Times New Roman"/>
          <w:szCs w:val="24"/>
        </w:rPr>
      </w:pPr>
    </w:p>
    <w:p w14:paraId="0F01E388" w14:textId="77777777" w:rsidR="00060621" w:rsidRPr="00C607C9" w:rsidRDefault="00060621" w:rsidP="00060621">
      <w:pPr>
        <w:rPr>
          <w:rFonts w:ascii="Times New Roman" w:hAnsi="Times New Roman"/>
          <w:szCs w:val="24"/>
          <w:lang w:val="ru-RU"/>
        </w:rPr>
      </w:pPr>
    </w:p>
    <w:p w14:paraId="568291CD" w14:textId="77777777" w:rsidR="00060621" w:rsidRPr="00C607C9" w:rsidRDefault="00060621" w:rsidP="00060621">
      <w:pPr>
        <w:rPr>
          <w:rFonts w:ascii="Times New Roman" w:hAnsi="Times New Roman"/>
          <w:szCs w:val="24"/>
          <w:lang w:val="ru-RU"/>
        </w:rPr>
      </w:pPr>
    </w:p>
    <w:p w14:paraId="6A20448E" w14:textId="77777777" w:rsidR="00060621" w:rsidRPr="00C607C9" w:rsidRDefault="00060621" w:rsidP="00060621">
      <w:pPr>
        <w:rPr>
          <w:rFonts w:ascii="Times New Roman" w:hAnsi="Times New Roman"/>
          <w:b/>
          <w:szCs w:val="24"/>
        </w:rPr>
      </w:pPr>
      <w:r w:rsidRPr="00C607C9">
        <w:rPr>
          <w:rFonts w:ascii="Times New Roman" w:hAnsi="Times New Roman"/>
          <w:b/>
          <w:szCs w:val="24"/>
        </w:rPr>
        <w:t>ДАТА: _____________ г.</w:t>
      </w:r>
      <w:r w:rsidRPr="00C607C9">
        <w:rPr>
          <w:rFonts w:ascii="Times New Roman" w:hAnsi="Times New Roman"/>
          <w:b/>
          <w:szCs w:val="24"/>
        </w:rPr>
        <w:tab/>
      </w:r>
      <w:r w:rsidRPr="00C607C9">
        <w:rPr>
          <w:rFonts w:ascii="Times New Roman" w:hAnsi="Times New Roman"/>
          <w:b/>
          <w:szCs w:val="24"/>
        </w:rPr>
        <w:tab/>
      </w:r>
      <w:r w:rsidRPr="00C607C9">
        <w:rPr>
          <w:rFonts w:ascii="Times New Roman" w:hAnsi="Times New Roman"/>
          <w:b/>
          <w:szCs w:val="24"/>
        </w:rPr>
        <w:tab/>
        <w:t>ПОДПИС и ПЕЧАТ:______________________</w:t>
      </w:r>
    </w:p>
    <w:p w14:paraId="72F2E8AE" w14:textId="77777777"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14:paraId="6BD54708" w14:textId="77777777" w:rsidR="00060621" w:rsidRPr="00C607C9" w:rsidRDefault="00060621" w:rsidP="00060621">
      <w:pPr>
        <w:ind w:firstLine="4320"/>
        <w:rPr>
          <w:rFonts w:ascii="Times New Roman" w:hAnsi="Times New Roman"/>
          <w:b/>
          <w:szCs w:val="24"/>
        </w:rPr>
      </w:pPr>
      <w:r w:rsidRPr="00C607C9">
        <w:rPr>
          <w:rFonts w:ascii="Times New Roman" w:hAnsi="Times New Roman"/>
          <w:szCs w:val="24"/>
        </w:rPr>
        <w:t>(</w:t>
      </w:r>
      <w:r w:rsidRPr="00C607C9">
        <w:rPr>
          <w:rFonts w:ascii="Times New Roman" w:hAnsi="Times New Roman"/>
          <w:sz w:val="18"/>
          <w:szCs w:val="18"/>
        </w:rPr>
        <w:t>име и фамилия</w:t>
      </w:r>
      <w:r w:rsidRPr="00C607C9">
        <w:rPr>
          <w:rFonts w:ascii="Times New Roman" w:hAnsi="Times New Roman"/>
          <w:szCs w:val="24"/>
        </w:rPr>
        <w:t>)</w:t>
      </w:r>
    </w:p>
    <w:p w14:paraId="7012E66E" w14:textId="77777777"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14:paraId="201EF2CA" w14:textId="77777777" w:rsidR="00060621" w:rsidRPr="00C607C9" w:rsidRDefault="00060621" w:rsidP="00060621">
      <w:pPr>
        <w:ind w:firstLine="4320"/>
        <w:rPr>
          <w:rFonts w:ascii="Times New Roman" w:hAnsi="Times New Roman"/>
          <w:b/>
          <w:szCs w:val="24"/>
          <w:u w:val="single"/>
        </w:rPr>
      </w:pPr>
      <w:r w:rsidRPr="00C607C9">
        <w:rPr>
          <w:rFonts w:ascii="Times New Roman" w:hAnsi="Times New Roman"/>
          <w:szCs w:val="24"/>
        </w:rPr>
        <w:t>(</w:t>
      </w:r>
      <w:r w:rsidRPr="00C607C9">
        <w:rPr>
          <w:rFonts w:ascii="Times New Roman" w:hAnsi="Times New Roman"/>
          <w:sz w:val="18"/>
          <w:szCs w:val="18"/>
        </w:rPr>
        <w:t>длъжност на представляващия кандидата</w:t>
      </w:r>
      <w:r w:rsidRPr="00C607C9">
        <w:rPr>
          <w:rFonts w:ascii="Times New Roman" w:hAnsi="Times New Roman"/>
          <w:szCs w:val="24"/>
        </w:rPr>
        <w:t>)</w:t>
      </w:r>
    </w:p>
    <w:p w14:paraId="5E54E75A" w14:textId="77777777" w:rsidR="008B67EF" w:rsidRPr="00961002" w:rsidRDefault="008B67EF" w:rsidP="00961002">
      <w:pPr>
        <w:tabs>
          <w:tab w:val="left" w:pos="7845"/>
        </w:tabs>
        <w:rPr>
          <w:rFonts w:ascii="Times New Roman" w:hAnsi="Times New Roman"/>
          <w:sz w:val="28"/>
          <w:szCs w:val="28"/>
        </w:rPr>
      </w:pPr>
    </w:p>
    <w:sectPr w:rsidR="008B67EF" w:rsidRPr="00961002" w:rsidSect="0074430C">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D76F" w14:textId="77777777" w:rsidR="00676F7E" w:rsidRDefault="00676F7E">
      <w:r>
        <w:separator/>
      </w:r>
    </w:p>
  </w:endnote>
  <w:endnote w:type="continuationSeparator" w:id="0">
    <w:p w14:paraId="6B70AA68" w14:textId="77777777" w:rsidR="00676F7E" w:rsidRDefault="0067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D2EB"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88609B"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D067" w14:textId="5C0E8D59"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4247">
      <w:rPr>
        <w:rStyle w:val="PageNumber"/>
        <w:noProof/>
      </w:rPr>
      <w:t>7</w:t>
    </w:r>
    <w:r>
      <w:rPr>
        <w:rStyle w:val="PageNumber"/>
      </w:rPr>
      <w:fldChar w:fldCharType="end"/>
    </w:r>
  </w:p>
  <w:p w14:paraId="6111C254" w14:textId="683896CE" w:rsidR="00015AA4" w:rsidRPr="007D0C0E" w:rsidRDefault="007D0C0E" w:rsidP="007D0C0E">
    <w:pPr>
      <w:pStyle w:val="Footer"/>
      <w:ind w:right="360"/>
      <w:jc w:val="center"/>
      <w:rPr>
        <w:rFonts w:ascii="Times New Roman" w:hAnsi="Times New Roman"/>
        <w:sz w:val="18"/>
        <w:szCs w:val="18"/>
      </w:rPr>
    </w:pPr>
    <w:r>
      <w:rPr>
        <w:rFonts w:ascii="Times New Roman" w:hAnsi="Times New Roman"/>
        <w:sz w:val="18"/>
        <w:szCs w:val="18"/>
      </w:rPr>
      <w:t>„</w:t>
    </w:r>
    <w:r>
      <w:rPr>
        <w:rFonts w:ascii="Times New Roman" w:hAnsi="Times New Roman"/>
        <w:i/>
        <w:iCs/>
        <w:sz w:val="18"/>
        <w:szCs w:val="18"/>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w:t>
    </w:r>
    <w:r>
      <w:rPr>
        <w:rFonts w:ascii="Times New Roman" w:hAnsi="Times New Roman"/>
        <w:i/>
        <w:sz w:val="18"/>
        <w:szCs w:val="18"/>
        <w:lang w:val="en-US"/>
      </w:rPr>
      <w:t xml:space="preserve"> </w:t>
    </w:r>
    <w:r>
      <w:rPr>
        <w:rFonts w:ascii="Times New Roman" w:hAnsi="Times New Roman"/>
        <w:i/>
        <w:sz w:val="18"/>
        <w:szCs w:val="18"/>
      </w:rPr>
      <w:t>РАЙ 2018 ООД</w:t>
    </w:r>
    <w:r>
      <w:rPr>
        <w:rFonts w:ascii="Times New Roman" w:hAnsi="Times New Roman"/>
        <w:i/>
        <w:sz w:val="18"/>
        <w:szCs w:val="18"/>
        <w:lang w:val="en-US"/>
      </w:rPr>
      <w:t xml:space="preserve"> </w:t>
    </w:r>
    <w:r>
      <w:rPr>
        <w:rFonts w:ascii="Times New Roman" w:hAnsi="Times New Roman"/>
        <w:i/>
        <w:sz w:val="18"/>
        <w:szCs w:val="18"/>
      </w:rPr>
      <w:t xml:space="preserve">с административен договор № BG16RFPR001-2.004-1193-C01 </w:t>
    </w:r>
    <w:r>
      <w:rPr>
        <w:rFonts w:ascii="Times New Roman" w:hAnsi="Times New Roman"/>
        <w:i/>
        <w:iCs/>
        <w:sz w:val="18"/>
        <w:szCs w:val="18"/>
      </w:rPr>
      <w:t>и при никакви обстоятелства не може да се приема, че този документ отразява официалното становище на Европейския съюз и Управляващия орган</w:t>
    </w:r>
    <w:r>
      <w:rPr>
        <w:rFonts w:ascii="Times New Roman" w:hAnsi="Times New Roman"/>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0B28" w14:textId="73775EB2" w:rsidR="00F66C79" w:rsidRPr="00265C60" w:rsidRDefault="00265C60" w:rsidP="00265C60">
    <w:pPr>
      <w:pStyle w:val="Footer"/>
      <w:ind w:right="360"/>
      <w:jc w:val="center"/>
      <w:rPr>
        <w:rFonts w:ascii="Times New Roman" w:hAnsi="Times New Roman"/>
        <w:sz w:val="18"/>
        <w:szCs w:val="18"/>
      </w:rPr>
    </w:pPr>
    <w:r>
      <w:rPr>
        <w:rFonts w:ascii="Times New Roman" w:hAnsi="Times New Roman"/>
        <w:sz w:val="18"/>
        <w:szCs w:val="18"/>
      </w:rPr>
      <w:t>„</w:t>
    </w:r>
    <w:r>
      <w:rPr>
        <w:rFonts w:ascii="Times New Roman" w:hAnsi="Times New Roman"/>
        <w:i/>
        <w:iCs/>
        <w:sz w:val="18"/>
        <w:szCs w:val="18"/>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w:t>
    </w:r>
    <w:r>
      <w:rPr>
        <w:rFonts w:ascii="Times New Roman" w:hAnsi="Times New Roman"/>
        <w:i/>
        <w:sz w:val="18"/>
        <w:szCs w:val="18"/>
        <w:lang w:val="en-US"/>
      </w:rPr>
      <w:t xml:space="preserve"> </w:t>
    </w:r>
    <w:r>
      <w:rPr>
        <w:rFonts w:ascii="Times New Roman" w:hAnsi="Times New Roman"/>
        <w:i/>
        <w:sz w:val="18"/>
        <w:szCs w:val="18"/>
      </w:rPr>
      <w:t>РАЙ 2018 ООД</w:t>
    </w:r>
    <w:r>
      <w:rPr>
        <w:rFonts w:ascii="Times New Roman" w:hAnsi="Times New Roman"/>
        <w:i/>
        <w:sz w:val="18"/>
        <w:szCs w:val="18"/>
        <w:lang w:val="en-US"/>
      </w:rPr>
      <w:t xml:space="preserve"> </w:t>
    </w:r>
    <w:r>
      <w:rPr>
        <w:rFonts w:ascii="Times New Roman" w:hAnsi="Times New Roman"/>
        <w:i/>
        <w:sz w:val="18"/>
        <w:szCs w:val="18"/>
      </w:rPr>
      <w:t xml:space="preserve">с административен договор № BG16RFPR001-2.004-1193-C01 </w:t>
    </w:r>
    <w:r>
      <w:rPr>
        <w:rFonts w:ascii="Times New Roman" w:hAnsi="Times New Roman"/>
        <w:i/>
        <w:iCs/>
        <w:sz w:val="18"/>
        <w:szCs w:val="18"/>
      </w:rPr>
      <w:t>и при никакви обстоятелства не може да се приема, че този документ отразява официалното становище на Европейския съюз и Управляващия орган</w:t>
    </w:r>
    <w:r>
      <w:rPr>
        <w:rFonts w:ascii="Times New Roman" w:hAnsi="Times New Roman"/>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3DF8" w14:textId="77777777" w:rsidR="00676F7E" w:rsidRDefault="00676F7E">
      <w:r>
        <w:separator/>
      </w:r>
    </w:p>
  </w:footnote>
  <w:footnote w:type="continuationSeparator" w:id="0">
    <w:p w14:paraId="18BA454C" w14:textId="77777777" w:rsidR="00676F7E" w:rsidRDefault="00676F7E">
      <w:r>
        <w:continuationSeparator/>
      </w:r>
    </w:p>
  </w:footnote>
  <w:footnote w:id="1">
    <w:p w14:paraId="25D60B52" w14:textId="77777777" w:rsidR="00060621" w:rsidRDefault="00060621" w:rsidP="00060621">
      <w:pPr>
        <w:pStyle w:val="FootnoteText"/>
      </w:pPr>
      <w:r>
        <w:rPr>
          <w:rStyle w:val="FootnoteReference"/>
        </w:rPr>
        <w:footnoteRef/>
      </w:r>
      <w:r>
        <w:t xml:space="preserve"> Не се посочва при извършване на периодични доставки.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C4B9"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5BAA46"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CDB48" w14:textId="37EA2081"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4247">
      <w:rPr>
        <w:rStyle w:val="PageNumber"/>
        <w:noProof/>
      </w:rPr>
      <w:t>7</w:t>
    </w:r>
    <w:r>
      <w:rPr>
        <w:rStyle w:val="PageNumber"/>
      </w:rPr>
      <w:fldChar w:fldCharType="end"/>
    </w:r>
  </w:p>
  <w:p w14:paraId="36E530F9" w14:textId="77777777" w:rsidR="00015AA4" w:rsidRDefault="00015AA4">
    <w:pPr>
      <w:pStyle w:val="Header"/>
      <w:rPr>
        <w:lang w:val="en-US"/>
      </w:rPr>
    </w:pPr>
  </w:p>
  <w:p w14:paraId="119495CE" w14:textId="77777777" w:rsidR="00015AA4" w:rsidRDefault="00015AA4">
    <w:pPr>
      <w:pStyle w:val="Header"/>
      <w:rPr>
        <w:lang w:val="en-US"/>
      </w:rPr>
    </w:pPr>
  </w:p>
  <w:p w14:paraId="0C43AF0B" w14:textId="77777777"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19" w:type="dxa"/>
      <w:tblInd w:w="-420" w:type="dxa"/>
      <w:tblLook w:val="04A0" w:firstRow="1" w:lastRow="0" w:firstColumn="1" w:lastColumn="0" w:noHBand="0" w:noVBand="1"/>
    </w:tblPr>
    <w:tblGrid>
      <w:gridCol w:w="10053"/>
      <w:gridCol w:w="222"/>
    </w:tblGrid>
    <w:tr w:rsidR="007C39EA" w14:paraId="0A6F9710"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8435B1" w14:paraId="03642168" w14:textId="77777777" w:rsidTr="008435B1">
            <w:tc>
              <w:tcPr>
                <w:tcW w:w="4531" w:type="dxa"/>
                <w:vAlign w:val="center"/>
                <w:hideMark/>
              </w:tcPr>
              <w:p w14:paraId="4C51549D" w14:textId="77777777" w:rsidR="008435B1" w:rsidRPr="008435B1" w:rsidRDefault="00676F7E" w:rsidP="008435B1">
                <w:pPr>
                  <w:widowControl w:val="0"/>
                  <w:spacing w:before="100" w:after="100"/>
                  <w:rPr>
                    <w:rFonts w:ascii="Calibri" w:hAnsi="Calibri"/>
                    <w:sz w:val="22"/>
                  </w:rPr>
                </w:pPr>
                <w:r>
                  <w:rPr>
                    <w:noProof/>
                    <w:lang w:eastAsia="bg-BG"/>
                  </w:rPr>
                  <w:pict w14:anchorId="62689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3pt;height:37.55pt;visibility:visible;mso-wrap-style:square">
                      <v:imagedata r:id="rId1" o:title=""/>
                    </v:shape>
                  </w:pict>
                </w:r>
              </w:p>
            </w:tc>
            <w:tc>
              <w:tcPr>
                <w:tcW w:w="5688" w:type="dxa"/>
                <w:vAlign w:val="center"/>
                <w:hideMark/>
              </w:tcPr>
              <w:p w14:paraId="6727F80E" w14:textId="77777777" w:rsidR="008435B1" w:rsidRDefault="00676F7E" w:rsidP="008435B1">
                <w:pPr>
                  <w:widowControl w:val="0"/>
                  <w:spacing w:before="100" w:after="100"/>
                  <w:jc w:val="right"/>
                </w:pPr>
                <w:r>
                  <w:rPr>
                    <w:noProof/>
                    <w:lang w:eastAsia="bg-BG"/>
                  </w:rPr>
                  <w:pict w14:anchorId="61FF9A79">
                    <v:shape id="Picture 60" o:spid="_x0000_i1026" type="#_x0000_t75" style="width:181.55pt;height:50.7pt;visibility:visible;mso-wrap-style:square">
                      <v:imagedata r:id="rId2" o:title=""/>
                    </v:shape>
                  </w:pict>
                </w:r>
              </w:p>
            </w:tc>
          </w:tr>
        </w:tbl>
        <w:p w14:paraId="336250F9" w14:textId="77777777" w:rsidR="007C39EA" w:rsidRDefault="007C39EA" w:rsidP="007C39EA">
          <w:pPr>
            <w:widowControl w:val="0"/>
            <w:spacing w:before="100" w:after="100"/>
          </w:pPr>
        </w:p>
      </w:tc>
      <w:tc>
        <w:tcPr>
          <w:tcW w:w="5688" w:type="dxa"/>
          <w:vAlign w:val="center"/>
        </w:tcPr>
        <w:p w14:paraId="5DC93127" w14:textId="77777777" w:rsidR="007C39EA" w:rsidRDefault="007C39EA" w:rsidP="007C39EA">
          <w:pPr>
            <w:widowControl w:val="0"/>
            <w:spacing w:before="100" w:after="100"/>
            <w:jc w:val="right"/>
          </w:pPr>
        </w:p>
      </w:tc>
    </w:tr>
  </w:tbl>
  <w:p w14:paraId="7602F7E2" w14:textId="77777777" w:rsidR="00CA6F4A" w:rsidRPr="007C39EA" w:rsidRDefault="00CA6F4A" w:rsidP="007C3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0289"/>
    <w:multiLevelType w:val="hybridMultilevel"/>
    <w:tmpl w:val="F9D4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95829"/>
    <w:multiLevelType w:val="hybridMultilevel"/>
    <w:tmpl w:val="6C9880C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15:restartNumberingAfterBreak="0">
    <w:nsid w:val="0FE57FA0"/>
    <w:multiLevelType w:val="hybridMultilevel"/>
    <w:tmpl w:val="D04EC826"/>
    <w:lvl w:ilvl="0" w:tplc="5224ACA6">
      <w:start w:val="3"/>
      <w:numFmt w:val="decimal"/>
      <w:lvlText w:val="%1."/>
      <w:lvlJc w:val="left"/>
      <w:pPr>
        <w:ind w:left="720" w:hanging="360"/>
      </w:pPr>
      <w:rPr>
        <w:rFonts w:ascii="Times New Roman" w:hAnsi="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5157157"/>
    <w:multiLevelType w:val="hybridMultilevel"/>
    <w:tmpl w:val="988242A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16AF5C5E"/>
    <w:multiLevelType w:val="hybridMultilevel"/>
    <w:tmpl w:val="7D468B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C8C6B38"/>
    <w:multiLevelType w:val="hybridMultilevel"/>
    <w:tmpl w:val="EA92808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7" w15:restartNumberingAfterBreak="0">
    <w:nsid w:val="25DD516D"/>
    <w:multiLevelType w:val="hybridMultilevel"/>
    <w:tmpl w:val="195E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133B9"/>
    <w:multiLevelType w:val="hybridMultilevel"/>
    <w:tmpl w:val="0B7032B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382822AC"/>
    <w:multiLevelType w:val="hybridMultilevel"/>
    <w:tmpl w:val="F6DAD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15A05"/>
    <w:multiLevelType w:val="hybridMultilevel"/>
    <w:tmpl w:val="0CD21D1E"/>
    <w:lvl w:ilvl="0" w:tplc="5AFAA210">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44A07B18"/>
    <w:multiLevelType w:val="hybridMultilevel"/>
    <w:tmpl w:val="385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36CBF"/>
    <w:multiLevelType w:val="hybridMultilevel"/>
    <w:tmpl w:val="5F2A2A8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3" w15:restartNumberingAfterBreak="0">
    <w:nsid w:val="5C3D5B65"/>
    <w:multiLevelType w:val="hybridMultilevel"/>
    <w:tmpl w:val="9CA4DE9E"/>
    <w:lvl w:ilvl="0" w:tplc="72FA768E">
      <w:numFmt w:val="bullet"/>
      <w:lvlText w:val="-"/>
      <w:lvlJc w:val="left"/>
      <w:pPr>
        <w:ind w:left="1080" w:hanging="360"/>
      </w:pPr>
      <w:rPr>
        <w:rFonts w:ascii="Verdana" w:eastAsia="Calibri" w:hAnsi="Verdana"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5" w15:restartNumberingAfterBreak="0">
    <w:nsid w:val="7CB57FE2"/>
    <w:multiLevelType w:val="hybridMultilevel"/>
    <w:tmpl w:val="C32285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4"/>
  </w:num>
  <w:num w:numId="2">
    <w:abstractNumId w:val="6"/>
  </w:num>
  <w:num w:numId="3">
    <w:abstractNumId w:val="10"/>
  </w:num>
  <w:num w:numId="4">
    <w:abstractNumId w:val="0"/>
  </w:num>
  <w:num w:numId="5">
    <w:abstractNumId w:val="7"/>
  </w:num>
  <w:num w:numId="6">
    <w:abstractNumId w:val="11"/>
  </w:num>
  <w:num w:numId="7">
    <w:abstractNumId w:val="9"/>
  </w:num>
  <w:num w:numId="8">
    <w:abstractNumId w:val="1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5"/>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4"/>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3C2"/>
    <w:rsid w:val="00012C31"/>
    <w:rsid w:val="00015AA4"/>
    <w:rsid w:val="00015FC2"/>
    <w:rsid w:val="000436EA"/>
    <w:rsid w:val="00050E6F"/>
    <w:rsid w:val="00052CC3"/>
    <w:rsid w:val="00060621"/>
    <w:rsid w:val="000655E4"/>
    <w:rsid w:val="00071B10"/>
    <w:rsid w:val="00076518"/>
    <w:rsid w:val="00082303"/>
    <w:rsid w:val="000A182B"/>
    <w:rsid w:val="000B5245"/>
    <w:rsid w:val="000D2BBE"/>
    <w:rsid w:val="000E04EB"/>
    <w:rsid w:val="000E3B0B"/>
    <w:rsid w:val="00106257"/>
    <w:rsid w:val="00110F84"/>
    <w:rsid w:val="00121910"/>
    <w:rsid w:val="001337AA"/>
    <w:rsid w:val="00146AB5"/>
    <w:rsid w:val="0014781B"/>
    <w:rsid w:val="0016079E"/>
    <w:rsid w:val="00182032"/>
    <w:rsid w:val="001E06B6"/>
    <w:rsid w:val="001E1995"/>
    <w:rsid w:val="001E2B97"/>
    <w:rsid w:val="00214C1F"/>
    <w:rsid w:val="00217394"/>
    <w:rsid w:val="0022214E"/>
    <w:rsid w:val="002223C4"/>
    <w:rsid w:val="00243435"/>
    <w:rsid w:val="00257813"/>
    <w:rsid w:val="00265C60"/>
    <w:rsid w:val="0027017A"/>
    <w:rsid w:val="00281DA3"/>
    <w:rsid w:val="00291D79"/>
    <w:rsid w:val="0029441C"/>
    <w:rsid w:val="002A79DF"/>
    <w:rsid w:val="002C0E34"/>
    <w:rsid w:val="002C6007"/>
    <w:rsid w:val="00313AD4"/>
    <w:rsid w:val="00322694"/>
    <w:rsid w:val="0034421F"/>
    <w:rsid w:val="003A1778"/>
    <w:rsid w:val="003A1FFC"/>
    <w:rsid w:val="003A5D39"/>
    <w:rsid w:val="003C2F94"/>
    <w:rsid w:val="003F0AD6"/>
    <w:rsid w:val="003F4A0F"/>
    <w:rsid w:val="003F73F7"/>
    <w:rsid w:val="00400207"/>
    <w:rsid w:val="004046D4"/>
    <w:rsid w:val="00407E23"/>
    <w:rsid w:val="004248A3"/>
    <w:rsid w:val="00425852"/>
    <w:rsid w:val="0043488C"/>
    <w:rsid w:val="0046265B"/>
    <w:rsid w:val="00465BD9"/>
    <w:rsid w:val="00493CF0"/>
    <w:rsid w:val="0049571C"/>
    <w:rsid w:val="004B2166"/>
    <w:rsid w:val="004C278B"/>
    <w:rsid w:val="004E7E39"/>
    <w:rsid w:val="004F13BE"/>
    <w:rsid w:val="00507290"/>
    <w:rsid w:val="00512593"/>
    <w:rsid w:val="00523183"/>
    <w:rsid w:val="005258B3"/>
    <w:rsid w:val="005303AC"/>
    <w:rsid w:val="00535844"/>
    <w:rsid w:val="0054314E"/>
    <w:rsid w:val="005524B1"/>
    <w:rsid w:val="00561799"/>
    <w:rsid w:val="00562967"/>
    <w:rsid w:val="005713CD"/>
    <w:rsid w:val="00584989"/>
    <w:rsid w:val="00587B2B"/>
    <w:rsid w:val="00587CD9"/>
    <w:rsid w:val="0059400D"/>
    <w:rsid w:val="005B0349"/>
    <w:rsid w:val="005E1A21"/>
    <w:rsid w:val="005F0AF8"/>
    <w:rsid w:val="005F3454"/>
    <w:rsid w:val="00611830"/>
    <w:rsid w:val="006212F9"/>
    <w:rsid w:val="00634BC0"/>
    <w:rsid w:val="006414AE"/>
    <w:rsid w:val="00676F7E"/>
    <w:rsid w:val="006A25DA"/>
    <w:rsid w:val="006B5633"/>
    <w:rsid w:val="006D1001"/>
    <w:rsid w:val="006D4F2B"/>
    <w:rsid w:val="006F48D4"/>
    <w:rsid w:val="007165CC"/>
    <w:rsid w:val="00727F9F"/>
    <w:rsid w:val="007312BB"/>
    <w:rsid w:val="007404EE"/>
    <w:rsid w:val="00741198"/>
    <w:rsid w:val="0074430C"/>
    <w:rsid w:val="0076218F"/>
    <w:rsid w:val="00770B1A"/>
    <w:rsid w:val="00771641"/>
    <w:rsid w:val="00781B64"/>
    <w:rsid w:val="0078597B"/>
    <w:rsid w:val="007B563B"/>
    <w:rsid w:val="007C39EA"/>
    <w:rsid w:val="007C56D6"/>
    <w:rsid w:val="007C59DA"/>
    <w:rsid w:val="007D0C0E"/>
    <w:rsid w:val="007D1BBF"/>
    <w:rsid w:val="007D4047"/>
    <w:rsid w:val="00811773"/>
    <w:rsid w:val="00817B83"/>
    <w:rsid w:val="0082019B"/>
    <w:rsid w:val="00827F72"/>
    <w:rsid w:val="008435B1"/>
    <w:rsid w:val="00860ED0"/>
    <w:rsid w:val="008B67EF"/>
    <w:rsid w:val="008C6BAA"/>
    <w:rsid w:val="008D6A30"/>
    <w:rsid w:val="00922716"/>
    <w:rsid w:val="009302A2"/>
    <w:rsid w:val="00953E4C"/>
    <w:rsid w:val="00961002"/>
    <w:rsid w:val="00976CE7"/>
    <w:rsid w:val="009823C2"/>
    <w:rsid w:val="00984119"/>
    <w:rsid w:val="0098424F"/>
    <w:rsid w:val="00996A56"/>
    <w:rsid w:val="009C6315"/>
    <w:rsid w:val="009F7836"/>
    <w:rsid w:val="00A12FE6"/>
    <w:rsid w:val="00A13AFD"/>
    <w:rsid w:val="00A153D1"/>
    <w:rsid w:val="00A20EA2"/>
    <w:rsid w:val="00A267DD"/>
    <w:rsid w:val="00A26A4E"/>
    <w:rsid w:val="00A26C9D"/>
    <w:rsid w:val="00A50A4C"/>
    <w:rsid w:val="00A63654"/>
    <w:rsid w:val="00A76301"/>
    <w:rsid w:val="00A83922"/>
    <w:rsid w:val="00A90C52"/>
    <w:rsid w:val="00AB21E9"/>
    <w:rsid w:val="00AC3243"/>
    <w:rsid w:val="00AC4C88"/>
    <w:rsid w:val="00AF3555"/>
    <w:rsid w:val="00AF37C7"/>
    <w:rsid w:val="00AF440E"/>
    <w:rsid w:val="00B11795"/>
    <w:rsid w:val="00B273C2"/>
    <w:rsid w:val="00B541F5"/>
    <w:rsid w:val="00B619E3"/>
    <w:rsid w:val="00B85F14"/>
    <w:rsid w:val="00BA5A31"/>
    <w:rsid w:val="00BB0FE3"/>
    <w:rsid w:val="00BD1E1F"/>
    <w:rsid w:val="00BD3D26"/>
    <w:rsid w:val="00C157B2"/>
    <w:rsid w:val="00C607C9"/>
    <w:rsid w:val="00C60A36"/>
    <w:rsid w:val="00C76C51"/>
    <w:rsid w:val="00C82D0B"/>
    <w:rsid w:val="00C830AF"/>
    <w:rsid w:val="00C84AE1"/>
    <w:rsid w:val="00C9339D"/>
    <w:rsid w:val="00CA6F4A"/>
    <w:rsid w:val="00CA77C3"/>
    <w:rsid w:val="00CE062F"/>
    <w:rsid w:val="00CF45B3"/>
    <w:rsid w:val="00D13188"/>
    <w:rsid w:val="00D26E8B"/>
    <w:rsid w:val="00D3317C"/>
    <w:rsid w:val="00D416A4"/>
    <w:rsid w:val="00D66B31"/>
    <w:rsid w:val="00D94BF7"/>
    <w:rsid w:val="00DA75D1"/>
    <w:rsid w:val="00DB1512"/>
    <w:rsid w:val="00DC3AB3"/>
    <w:rsid w:val="00DC6B71"/>
    <w:rsid w:val="00DD7847"/>
    <w:rsid w:val="00DE1E71"/>
    <w:rsid w:val="00E177C8"/>
    <w:rsid w:val="00E216CC"/>
    <w:rsid w:val="00E74482"/>
    <w:rsid w:val="00E821F7"/>
    <w:rsid w:val="00E92CE1"/>
    <w:rsid w:val="00E9683D"/>
    <w:rsid w:val="00EA35BA"/>
    <w:rsid w:val="00EA6F2D"/>
    <w:rsid w:val="00ED42B2"/>
    <w:rsid w:val="00EE29F8"/>
    <w:rsid w:val="00F021A9"/>
    <w:rsid w:val="00F12AFD"/>
    <w:rsid w:val="00F25650"/>
    <w:rsid w:val="00F34E30"/>
    <w:rsid w:val="00F439CD"/>
    <w:rsid w:val="00F52DA7"/>
    <w:rsid w:val="00F5525F"/>
    <w:rsid w:val="00F64A05"/>
    <w:rsid w:val="00F66C79"/>
    <w:rsid w:val="00F671F6"/>
    <w:rsid w:val="00F833C9"/>
    <w:rsid w:val="00F83FB3"/>
    <w:rsid w:val="00F95447"/>
    <w:rsid w:val="00FC4247"/>
    <w:rsid w:val="00FE0542"/>
    <w:rsid w:val="00FF7E2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9B079"/>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C9D"/>
    <w:rPr>
      <w:rFonts w:ascii="HebarU" w:hAnsi="HebarU"/>
      <w:sz w:val="24"/>
      <w:lang w:eastAsia="en-US"/>
    </w:rPr>
  </w:style>
  <w:style w:type="paragraph" w:styleId="Heading1">
    <w:name w:val="heading 1"/>
    <w:basedOn w:val="Normal"/>
    <w:next w:val="Normal"/>
    <w:link w:val="Heading1Char"/>
    <w:qFormat/>
    <w:rsid w:val="004046D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link w:val="FooterChar"/>
    <w:qFormat/>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character" w:customStyle="1" w:styleId="Heading1Char">
    <w:name w:val="Heading 1 Char"/>
    <w:link w:val="Heading1"/>
    <w:rsid w:val="004046D4"/>
    <w:rPr>
      <w:rFonts w:ascii="Calibri Light" w:eastAsia="Times New Roman" w:hAnsi="Calibri Light" w:cs="Times New Roman"/>
      <w:b/>
      <w:bCs/>
      <w:kern w:val="32"/>
      <w:sz w:val="32"/>
      <w:szCs w:val="32"/>
      <w:lang w:eastAsia="en-US"/>
    </w:rPr>
  </w:style>
  <w:style w:type="paragraph" w:styleId="BodyText3">
    <w:name w:val="Body Text 3"/>
    <w:basedOn w:val="Normal"/>
    <w:link w:val="BodyText3Char"/>
    <w:rsid w:val="00A26C9D"/>
    <w:rPr>
      <w:rFonts w:ascii="Times New Roman" w:hAnsi="Times New Roman"/>
      <w:b/>
      <w:i/>
      <w:color w:val="0000FF"/>
      <w:sz w:val="22"/>
      <w:szCs w:val="24"/>
      <w:lang w:eastAsia="bg-BG"/>
    </w:rPr>
  </w:style>
  <w:style w:type="character" w:customStyle="1" w:styleId="BodyText3Char">
    <w:name w:val="Body Text 3 Char"/>
    <w:link w:val="BodyText3"/>
    <w:rsid w:val="00A26C9D"/>
    <w:rPr>
      <w:b/>
      <w:i/>
      <w:color w:val="0000FF"/>
      <w:sz w:val="22"/>
      <w:szCs w:val="24"/>
    </w:rPr>
  </w:style>
  <w:style w:type="character" w:customStyle="1" w:styleId="FooterChar">
    <w:name w:val="Footer Char"/>
    <w:link w:val="Footer"/>
    <w:qFormat/>
    <w:rsid w:val="00F66C79"/>
    <w:rPr>
      <w:rFonts w:ascii="HebarU" w:hAnsi="HebarU"/>
      <w:sz w:val="24"/>
      <w:lang w:eastAsia="en-US"/>
    </w:rPr>
  </w:style>
  <w:style w:type="paragraph" w:styleId="ListParagraph">
    <w:name w:val="List Paragraph"/>
    <w:basedOn w:val="Normal"/>
    <w:uiPriority w:val="34"/>
    <w:qFormat/>
    <w:rsid w:val="00BA5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361173468">
      <w:bodyDiv w:val="1"/>
      <w:marLeft w:val="0"/>
      <w:marRight w:val="0"/>
      <w:marTop w:val="0"/>
      <w:marBottom w:val="0"/>
      <w:divBdr>
        <w:top w:val="none" w:sz="0" w:space="0" w:color="auto"/>
        <w:left w:val="none" w:sz="0" w:space="0" w:color="auto"/>
        <w:bottom w:val="none" w:sz="0" w:space="0" w:color="auto"/>
        <w:right w:val="none" w:sz="0" w:space="0" w:color="auto"/>
      </w:divBdr>
    </w:div>
    <w:div w:id="377778827">
      <w:bodyDiv w:val="1"/>
      <w:marLeft w:val="0"/>
      <w:marRight w:val="0"/>
      <w:marTop w:val="0"/>
      <w:marBottom w:val="0"/>
      <w:divBdr>
        <w:top w:val="none" w:sz="0" w:space="0" w:color="auto"/>
        <w:left w:val="none" w:sz="0" w:space="0" w:color="auto"/>
        <w:bottom w:val="none" w:sz="0" w:space="0" w:color="auto"/>
        <w:right w:val="none" w:sz="0" w:space="0" w:color="auto"/>
      </w:divBdr>
    </w:div>
    <w:div w:id="759065978">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889727299">
      <w:bodyDiv w:val="1"/>
      <w:marLeft w:val="0"/>
      <w:marRight w:val="0"/>
      <w:marTop w:val="0"/>
      <w:marBottom w:val="0"/>
      <w:divBdr>
        <w:top w:val="none" w:sz="0" w:space="0" w:color="auto"/>
        <w:left w:val="none" w:sz="0" w:space="0" w:color="auto"/>
        <w:bottom w:val="none" w:sz="0" w:space="0" w:color="auto"/>
        <w:right w:val="none" w:sz="0" w:space="0" w:color="auto"/>
      </w:divBdr>
    </w:div>
    <w:div w:id="966156480">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 w:id="1665549775">
      <w:bodyDiv w:val="1"/>
      <w:marLeft w:val="0"/>
      <w:marRight w:val="0"/>
      <w:marTop w:val="0"/>
      <w:marBottom w:val="0"/>
      <w:divBdr>
        <w:top w:val="none" w:sz="0" w:space="0" w:color="auto"/>
        <w:left w:val="none" w:sz="0" w:space="0" w:color="auto"/>
        <w:bottom w:val="none" w:sz="0" w:space="0" w:color="auto"/>
        <w:right w:val="none" w:sz="0" w:space="0" w:color="auto"/>
      </w:divBdr>
    </w:div>
    <w:div w:id="1731535579">
      <w:bodyDiv w:val="1"/>
      <w:marLeft w:val="0"/>
      <w:marRight w:val="0"/>
      <w:marTop w:val="0"/>
      <w:marBottom w:val="0"/>
      <w:divBdr>
        <w:top w:val="none" w:sz="0" w:space="0" w:color="auto"/>
        <w:left w:val="none" w:sz="0" w:space="0" w:color="auto"/>
        <w:bottom w:val="none" w:sz="0" w:space="0" w:color="auto"/>
        <w:right w:val="none" w:sz="0" w:space="0" w:color="auto"/>
      </w:divBdr>
    </w:div>
    <w:div w:id="1800370890">
      <w:bodyDiv w:val="1"/>
      <w:marLeft w:val="0"/>
      <w:marRight w:val="0"/>
      <w:marTop w:val="0"/>
      <w:marBottom w:val="0"/>
      <w:divBdr>
        <w:top w:val="none" w:sz="0" w:space="0" w:color="auto"/>
        <w:left w:val="none" w:sz="0" w:space="0" w:color="auto"/>
        <w:bottom w:val="none" w:sz="0" w:space="0" w:color="auto"/>
        <w:right w:val="none" w:sz="0" w:space="0" w:color="auto"/>
      </w:divBdr>
    </w:div>
    <w:div w:id="198423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30477-B29B-4CE7-BF5B-E7353BC5D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1765</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vt:lpstr>
      <vt:lpstr>№………</vt:lpstr>
    </vt:vector>
  </TitlesOfParts>
  <Company>Council of Ministers</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user</cp:lastModifiedBy>
  <cp:revision>39</cp:revision>
  <cp:lastPrinted>2011-03-22T15:11:00Z</cp:lastPrinted>
  <dcterms:created xsi:type="dcterms:W3CDTF">2024-05-21T13:05:00Z</dcterms:created>
  <dcterms:modified xsi:type="dcterms:W3CDTF">2026-07-30T09:56:00Z</dcterms:modified>
</cp:coreProperties>
</file>